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1D" w14:textId="5E995B98" w:rsidR="004C0870" w:rsidRPr="00A33F21" w:rsidRDefault="004C08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D0AF5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BA501F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E8595D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9DD4F2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9B8E4B8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B5C5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82907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0050BB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7F31D5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E7B85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ADC86A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8DC36E" w14:textId="58844B1F" w:rsidR="00E15E17" w:rsidRDefault="006A042E" w:rsidP="006A042E">
      <w:pPr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</w:pPr>
      <w:r w:rsidRPr="00A33F21"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 xml:space="preserve">Prilog </w:t>
      </w:r>
      <w:r w:rsidR="00CF1C0D"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>1</w:t>
      </w:r>
      <w:r w:rsidR="00E15E17"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>a</w:t>
      </w:r>
      <w:r w:rsidR="00A1763E" w:rsidRPr="00A33F21"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 xml:space="preserve">: </w:t>
      </w:r>
    </w:p>
    <w:p w14:paraId="597D5946" w14:textId="56BDE883" w:rsidR="006A042E" w:rsidRPr="00A33F21" w:rsidRDefault="00E15E17" w:rsidP="006A042E">
      <w:pPr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</w:pPr>
      <w:r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>Složeni p</w:t>
      </w:r>
      <w:r w:rsidR="00A1763E" w:rsidRPr="00A33F21">
        <w:rPr>
          <w:rFonts w:asciiTheme="minorHAnsi" w:hAnsiTheme="minorHAnsi" w:cstheme="minorHAnsi"/>
          <w:b/>
          <w:bCs/>
          <w:color w:val="000000" w:themeColor="text1"/>
          <w:sz w:val="88"/>
          <w:szCs w:val="560"/>
          <w:lang w:val="bs-Latn-BA"/>
        </w:rPr>
        <w:t xml:space="preserve">oslovni plan – opisni dio </w:t>
      </w:r>
    </w:p>
    <w:p w14:paraId="45E28A7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176E61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DC1B3EE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B56FD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394DED4" w14:textId="77777777" w:rsidR="00877040" w:rsidRPr="00A33F21" w:rsidRDefault="00877040" w:rsidP="00877040">
      <w:pPr>
        <w:jc w:val="both"/>
        <w:rPr>
          <w:rFonts w:asciiTheme="minorHAnsi" w:hAnsiTheme="minorHAnsi" w:cstheme="minorHAnsi"/>
          <w:i/>
          <w:iCs/>
          <w:sz w:val="34"/>
          <w:szCs w:val="44"/>
          <w:lang w:val="bs-Latn-BA"/>
        </w:rPr>
      </w:pP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mjeru podrške investicijama u prerađivačke kapacitete i marketing poljoprivredno-prehrambenih proizvoda</w:t>
      </w:r>
      <w:bookmarkEnd w:id="0"/>
    </w:p>
    <w:p w14:paraId="7A3D7A97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750B2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80066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E4564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D882C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B969E3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61AF1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2B19C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FCA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A32335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4AB728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ED3836F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AE6675D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1493F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D586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E0ADA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D4C60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sdt>
      <w:sdtPr>
        <w:rPr>
          <w:rFonts w:ascii="Times New Roman" w:eastAsia="Times New Roman" w:hAnsi="Times New Roman" w:cstheme="majorHAnsi"/>
          <w:b/>
          <w:color w:val="auto"/>
          <w:sz w:val="24"/>
          <w:szCs w:val="24"/>
          <w:lang w:val="bs-Latn-BA"/>
        </w:rPr>
        <w:id w:val="-1727142713"/>
        <w:docPartObj>
          <w:docPartGallery w:val="Table of Contents"/>
          <w:docPartUnique/>
        </w:docPartObj>
      </w:sdtPr>
      <w:sdtEndPr>
        <w:rPr>
          <w:rFonts w:asciiTheme="majorHAnsi" w:hAnsiTheme="majorHAnsi"/>
          <w:sz w:val="20"/>
          <w:szCs w:val="20"/>
        </w:rPr>
      </w:sdtEndPr>
      <w:sdtContent>
        <w:p w14:paraId="3616567B" w14:textId="5717C025" w:rsidR="002B1CA4" w:rsidRPr="00D544CE" w:rsidRDefault="002B1CA4" w:rsidP="00DF1AD1">
          <w:pPr>
            <w:pStyle w:val="TOCHeading"/>
            <w:spacing w:before="0" w:line="240" w:lineRule="auto"/>
            <w:rPr>
              <w:rFonts w:cstheme="majorHAnsi"/>
              <w:b/>
              <w:color w:val="auto"/>
              <w:lang w:val="bs-Latn-BA"/>
            </w:rPr>
          </w:pPr>
          <w:r w:rsidRPr="00D544CE">
            <w:rPr>
              <w:rFonts w:cstheme="majorHAnsi"/>
              <w:b/>
              <w:color w:val="auto"/>
              <w:lang w:val="bs-Latn-BA"/>
            </w:rPr>
            <w:t xml:space="preserve">Sadržaj </w:t>
          </w:r>
        </w:p>
        <w:p w14:paraId="42E261D7" w14:textId="4318E95B" w:rsidR="001A7410" w:rsidRDefault="002B1CA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544CE">
            <w:rPr>
              <w:rFonts w:asciiTheme="majorHAnsi" w:hAnsiTheme="majorHAnsi" w:cstheme="majorHAnsi"/>
              <w:b/>
              <w:sz w:val="20"/>
              <w:szCs w:val="20"/>
              <w:lang w:val="bs-Latn-BA"/>
            </w:rPr>
            <w:fldChar w:fldCharType="begin"/>
          </w:r>
          <w:r w:rsidRPr="00D03352">
            <w:rPr>
              <w:rFonts w:cstheme="minorHAnsi"/>
              <w:b/>
              <w:color w:val="4472C4" w:themeColor="accent1"/>
              <w:sz w:val="22"/>
              <w:szCs w:val="22"/>
              <w:lang w:val="sr-Latn-RS"/>
            </w:rPr>
            <w:instrText xml:space="preserve"> TOC \o "1-3" \h \z \u </w:instrText>
          </w:r>
          <w:r w:rsidRPr="00D544CE">
            <w:rPr>
              <w:rFonts w:asciiTheme="majorHAnsi" w:hAnsiTheme="majorHAnsi" w:cstheme="majorHAnsi"/>
              <w:b/>
              <w:sz w:val="20"/>
              <w:szCs w:val="20"/>
              <w:lang w:val="bs-Latn-BA"/>
            </w:rPr>
            <w:fldChar w:fldCharType="separate"/>
          </w:r>
          <w:hyperlink w:anchor="_Toc123204719" w:history="1">
            <w:r w:rsidR="001A7410" w:rsidRPr="00D9245B">
              <w:rPr>
                <w:rStyle w:val="Hyperlink"/>
                <w:noProof/>
                <w:lang w:val="bs-Latn-BA"/>
              </w:rPr>
              <w:t>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noProof/>
                <w:lang w:val="bs-Latn-BA"/>
              </w:rPr>
              <w:t>SAŽETAK POSLOVNOG PLANA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_Toc123204719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1D043A2" w14:textId="1E4D65DD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0" w:history="1">
            <w:r w:rsidR="001A7410" w:rsidRPr="00D9245B">
              <w:rPr>
                <w:rStyle w:val="Hyperlink"/>
                <w:noProof/>
                <w:lang w:val="bs-Latn-BA"/>
              </w:rPr>
              <w:t>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noProof/>
                <w:lang w:val="bs-Latn-BA"/>
              </w:rPr>
              <w:t>OPŠTI PODACI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_Toc123204720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DBF5F1E" w14:textId="3852C4FB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1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Informacije o podnosiocu </w:t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prijave</w:t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i investiciji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_Toc123204721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1B0BD65" w14:textId="3A57F376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2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Istorija</w:t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poslovanja podnosioca prijave (pravni subjekt) i biografija odgovornog lica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_Toc123204722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6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45E9EB7" w14:textId="56B39A4F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3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2.2.1.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Istorija</w:t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poslovanja podnosioca prijave (pravni subjekt)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_Toc123204723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6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CFB8FDA" w14:textId="062D34D2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4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2.2.2.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Biografija odgovornog lica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_Toc123204724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9CA489B" w14:textId="08FB12AF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5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Informacije o projektu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_Toc123204725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05034CE" w14:textId="642B46A4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6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2.3.1.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Opis projekta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_Toc123204726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0069C27" w14:textId="5D0EC3BD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7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2.3.2.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Procjena potražnje – analiza kupaca/korisnika proizvoda/usluga i izvora sirovina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_Toc123204727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9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8A14B6E" w14:textId="761582FE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8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2.3.3.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Plan provođenja investicije (vremenska dinamika)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_Toc123204728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ED76479" w14:textId="0CB11487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29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POSTOJEĆI PROIZVODNI KAPACITETI  I TEHNOLOGIJA PROIZVODNJE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_Toc123204729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8364190" w14:textId="64BF6F45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0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</w:t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pis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_Toc123204730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47DEF5A" w14:textId="55F588E2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1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obim proizvodnje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_Toc123204731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E5438D2" w14:textId="37308F45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2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3.2.1.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obim proizvodnje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_Toc123204732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014A423" w14:textId="6563EED4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3" w:history="1"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3.2.2.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Struktura i obim proizvodnje – </w:t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Samo investicija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_Toc123204733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2E99001" w14:textId="6A862ADA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4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Trošak ulaznih materijala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_Toc123204734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13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65466687" w14:textId="414CCDFB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5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3.3.1.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Trošak ulaznih materijala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_Toc123204735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13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8D84606" w14:textId="61FE70B3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6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3.3.2.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Trošak ulaznih materijala – Samo investicija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_Toc123204736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13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C032D1E" w14:textId="52EC7DD7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7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3.4.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materijalnih i nematerijalnih troškova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_Toc123204737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0E6C90B" w14:textId="776ADBFC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8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3.4.1.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materijalnih i nematerijalnih troškova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_Toc123204738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0BB6943" w14:textId="11736200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39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3.4.2.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materijalnih i nematerijalnih troškova – Samo investicija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_Toc123204739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40C20702" w14:textId="7564C520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0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4.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ZAPOSLENI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_Toc123204740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6E939F21" w14:textId="6CC8F55E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1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4.1.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Opis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_Toc123204741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04CB92A" w14:textId="5C871AF1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2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4.2.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kvalifikacije trenutno zaposlenih radnika po radnim mjestima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_Toc123204742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A68439F" w14:textId="2DF7938A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3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4.3.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kvalifikacije radnike koji će biti zaposleni kao rezultat investicije po radnim mjestima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_Toc123204743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CF6E98D" w14:textId="75249607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4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4.4.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Dinamika zaposlenih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_Toc123204744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16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76AA84F" w14:textId="4BDF51D2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5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5.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ZADOVOLJAVANJE STANDARDA I ZAKONSKIH NORMI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_Toc123204745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1C78943" w14:textId="45FDF863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6" w:history="1"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6.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KARAKTERISTIKE LOKALITETA POSLOVNE AKTIVNOSTI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_Toc123204746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18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EE98968" w14:textId="42143470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7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6.1.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Opis lokacije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_Toc123204747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18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60495237" w14:textId="13199EE2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8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6.2.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Podaci o resursima koje </w:t>
            </w:r>
            <w:r w:rsidR="001A7410" w:rsidRPr="00D9245B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</w:t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odnosilac posjeduje: zemlјištu, objektima i broju životinja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_Toc123204748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19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7E3F67F" w14:textId="11255DE7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49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6.2.1.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Podaci o zemlјištu, objektima i broju životinja 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_Toc123204749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19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F746343" w14:textId="1319FB33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0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6.2.2.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Podaci o zemlјištu, objektima i broju životinja  - Direktni i indirektni efekti investicije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_Toc123204750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19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F110EBB" w14:textId="4DA3EC7C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1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7.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DISTRIBUCIJA PROIZVODA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_Toc123204751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C6EEC7B" w14:textId="6810F302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2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7.1.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Opis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_Toc123204752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6730EA4" w14:textId="44EEFA4C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3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8.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EKONOMSKO-FINANSIJSKA ANALIZA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_Toc123204753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70568E5" w14:textId="52A7F942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4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Plan prodaje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_Toc123204754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7595DF52" w14:textId="11FE5F65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5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Ukupni prihodi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_Toc123204755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1A54D98" w14:textId="79D58F01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6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Obračun amortizacije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_Toc123204756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23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0D9E7CFD" w14:textId="35338CA6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7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8.4.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ulaganja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_Toc123204757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42DB54D" w14:textId="1C337433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8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8.4.1.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Tabela A. Ukupni troškovi projekta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_Toc123204758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24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8911813" w14:textId="0BAC6218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59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8.4.2.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Tabela B. Predmet prijave za dodjelu sredstava iz projekta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_Toc123204759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25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1556739" w14:textId="6C7FFFCA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0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8.5.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Izvori financiranja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_Toc123204760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26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465B2C6" w14:textId="7A0E6D0E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1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8.5.1.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Plan ulaganja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_Toc123204761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26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3C883131" w14:textId="0D100D31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2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8.5.2.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Izvori financiranja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_Toc123204762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4FD407C8" w14:textId="5FA30A4E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3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8.5.3.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Obračun kreditinih obaveza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_Toc123204763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27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43B5B7A" w14:textId="4F60F19D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4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8.5.4.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Obračun kreditinih obaveza - Trenutno poslovanje (bez investicije)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_Toc123204764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28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4431064D" w14:textId="3FC1E2A7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5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8.6.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Projekcija Bilansa uspjeha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_Toc123204765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30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7CB8D8B" w14:textId="4792D66B" w:rsidR="001A7410" w:rsidRDefault="005077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6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8.7.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Obrtni kapital i novčani tok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_Toc123204766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31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4701D19B" w14:textId="31247228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7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8.7.1.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Obrtni kapital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_Toc123204767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31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2BD3056C" w14:textId="0ACAD94B" w:rsidR="001A7410" w:rsidRDefault="005077CE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8" w:history="1"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8.7.2.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b/>
                <w:noProof/>
                <w:lang w:val="bs-Latn-BA"/>
              </w:rPr>
              <w:t>Projekcije novčanog toka iz investicije/projekta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_Toc123204768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31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5983B91B" w14:textId="17E94B38" w:rsidR="001A7410" w:rsidRDefault="005077C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04769" w:history="1"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9.</w:t>
            </w:r>
            <w:r w:rsidR="001A74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A7410" w:rsidRPr="00D9245B">
              <w:rPr>
                <w:rStyle w:val="Hyperlink"/>
                <w:rFonts w:cstheme="minorHAnsi"/>
                <w:noProof/>
                <w:lang w:val="bs-Latn-BA"/>
              </w:rPr>
              <w:t>EKONOMSKA OCJENA PROJEKTA – Dobiveni rezultati</w:t>
            </w:r>
            <w:r w:rsidR="001A7410">
              <w:rPr>
                <w:noProof/>
                <w:webHidden/>
              </w:rPr>
              <w:tab/>
            </w:r>
            <w:r w:rsidR="001A7410">
              <w:rPr>
                <w:noProof/>
                <w:webHidden/>
              </w:rPr>
              <w:fldChar w:fldCharType="begin"/>
            </w:r>
            <w:r w:rsidR="001A7410">
              <w:rPr>
                <w:noProof/>
                <w:webHidden/>
              </w:rPr>
              <w:instrText xml:space="preserve"> PAGEREF _Toc123204769 \h </w:instrText>
            </w:r>
            <w:r w:rsidR="001A7410">
              <w:rPr>
                <w:noProof/>
                <w:webHidden/>
              </w:rPr>
            </w:r>
            <w:r w:rsidR="001A7410">
              <w:rPr>
                <w:noProof/>
                <w:webHidden/>
              </w:rPr>
              <w:fldChar w:fldCharType="separate"/>
            </w:r>
            <w:r w:rsidR="00F96AEC">
              <w:rPr>
                <w:noProof/>
                <w:webHidden/>
              </w:rPr>
              <w:t>32</w:t>
            </w:r>
            <w:r w:rsidR="001A7410">
              <w:rPr>
                <w:noProof/>
                <w:webHidden/>
              </w:rPr>
              <w:fldChar w:fldCharType="end"/>
            </w:r>
          </w:hyperlink>
        </w:p>
        <w:p w14:paraId="120084CD" w14:textId="2D61157B" w:rsidR="002B1CA4" w:rsidRPr="00D544CE" w:rsidRDefault="002B1CA4" w:rsidP="00DF1AD1">
          <w:pPr>
            <w:rPr>
              <w:rFonts w:asciiTheme="majorHAnsi" w:hAnsiTheme="majorHAnsi" w:cstheme="majorHAnsi"/>
              <w:sz w:val="20"/>
              <w:szCs w:val="20"/>
              <w:lang w:val="bs-Latn-BA"/>
            </w:rPr>
          </w:pPr>
          <w:r w:rsidRPr="00D544CE">
            <w:rPr>
              <w:rFonts w:asciiTheme="majorHAnsi" w:hAnsiTheme="majorHAnsi" w:cstheme="majorHAnsi"/>
              <w:b/>
              <w:sz w:val="20"/>
              <w:szCs w:val="20"/>
              <w:lang w:val="bs-Latn-BA"/>
            </w:rPr>
            <w:fldChar w:fldCharType="end"/>
          </w:r>
        </w:p>
      </w:sdtContent>
    </w:sdt>
    <w:p w14:paraId="3148385C" w14:textId="40045716" w:rsidR="009C57BD" w:rsidRPr="00D544CE" w:rsidRDefault="009C57BD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4C952B0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6F17332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3811E8B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609A06E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AD4C51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08D9518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12752A7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4EAF9268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01F2964D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139ADA33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55BA2682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584C043C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310EACE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0FD8ADC0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1E7C3B28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658AC24F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074037FB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1650AFB5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66E27B39" w14:textId="25D95E0A" w:rsidR="001B5761" w:rsidRDefault="001B5761" w:rsidP="004C0870">
      <w:pPr>
        <w:rPr>
          <w:rFonts w:asciiTheme="minorHAnsi" w:hAnsiTheme="minorHAnsi" w:cstheme="minorHAnsi"/>
          <w:lang w:val="bs-Latn-BA"/>
        </w:rPr>
      </w:pPr>
    </w:p>
    <w:p w14:paraId="1EF959DC" w14:textId="77777777" w:rsidR="001A7410" w:rsidRPr="008F7CC9" w:rsidRDefault="001A7410" w:rsidP="004C0870">
      <w:pPr>
        <w:rPr>
          <w:rFonts w:asciiTheme="minorHAnsi" w:hAnsiTheme="minorHAnsi" w:cstheme="minorHAnsi"/>
          <w:lang w:val="bs-Latn-BA"/>
        </w:rPr>
      </w:pPr>
    </w:p>
    <w:p w14:paraId="6354B184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655362A9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61459A02" w14:textId="77777777" w:rsidR="001B5761" w:rsidRDefault="001B5761" w:rsidP="004C0870">
      <w:pPr>
        <w:rPr>
          <w:rFonts w:asciiTheme="minorHAnsi" w:hAnsiTheme="minorHAnsi" w:cstheme="minorHAnsi"/>
          <w:lang w:val="bs-Latn-BA"/>
        </w:rPr>
      </w:pPr>
    </w:p>
    <w:p w14:paraId="4DF91577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VAŽNA NAPOMENA ZA PODNOSIOCE PRIJAVA: </w:t>
      </w:r>
    </w:p>
    <w:p w14:paraId="67B95DDB" w14:textId="44C7374F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Podnosioci prijave dužni su popuniti sve </w:t>
      </w:r>
      <w:r w:rsidR="00E15E17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relevantne 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dijelove ovog obrasca. Ukoliko ne pružite sve tražene informacije poslovni plan se </w:t>
      </w:r>
      <w:r w:rsidR="00E15E17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može 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smatrati nepotpunim i neće biti razmatran. </w:t>
      </w:r>
    </w:p>
    <w:p w14:paraId="4D527C6A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707BD0E3" w14:textId="3FFEAF42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Svi </w:t>
      </w:r>
      <w:r w:rsidR="001B66BE">
        <w:rPr>
          <w:rFonts w:asciiTheme="minorHAnsi" w:hAnsiTheme="minorHAnsi" w:cstheme="minorHAnsi"/>
          <w:b/>
          <w:i w:val="0"/>
          <w:color w:val="auto"/>
          <w:lang w:val="bs-Latn-BA"/>
        </w:rPr>
        <w:t>poslovni planovi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koji nisu u skladu sa ciljevima i očekivanim rezultatima Smjernica za javni poziv neće biti razmatrani.</w:t>
      </w:r>
    </w:p>
    <w:p w14:paraId="3CC2F1E7" w14:textId="2A6BFFC2" w:rsidR="00DE2129" w:rsidRPr="008F7CC9" w:rsidRDefault="00DE2129" w:rsidP="000E6CA1">
      <w:pPr>
        <w:pStyle w:val="Heading1"/>
        <w:rPr>
          <w:lang w:val="bs-Latn-BA"/>
        </w:rPr>
      </w:pPr>
      <w:bookmarkStart w:id="1" w:name="_Toc83995246"/>
      <w:bookmarkStart w:id="2" w:name="_Toc123204719"/>
      <w:r w:rsidRPr="008F7CC9">
        <w:rPr>
          <w:lang w:val="bs-Latn-BA"/>
        </w:rPr>
        <w:lastRenderedPageBreak/>
        <w:t>SAŽETAK POSLOVNOG PLANA</w:t>
      </w:r>
      <w:bookmarkEnd w:id="1"/>
      <w:bookmarkEnd w:id="2"/>
      <w:r w:rsidRPr="008F7CC9">
        <w:rPr>
          <w:lang w:val="bs-Latn-BA"/>
        </w:rPr>
        <w:t xml:space="preserve"> </w:t>
      </w:r>
    </w:p>
    <w:p w14:paraId="1DC6FC38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A1D96BC" w14:textId="205401E1" w:rsidR="00DE2129" w:rsidRPr="008F7CC9" w:rsidRDefault="00DE2129" w:rsidP="00DE2129">
      <w:pPr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Sažetak poslovnog plana sadrži prikaz klјučnih informacija o osnovnim poslovnim aktivnostima, ciljevima, očekivanim rezultatima (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koje treba kvantificirati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kao i o planiranim investicijama (kratak opis proizvoda/usluga, osnovne podatke o proizvodnom procesu, kraći rezultat istraživanja tržišta i očekivani finansijski efekat).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Sažetak se treba napisati na kraju izrade poslovnog plana i čini njegovo prvo poglavlјe, jer predstavlјa rekapitulaciju najznačajnijih podataka poslovnog plana.</w:t>
      </w:r>
    </w:p>
    <w:p w14:paraId="357C3C94" w14:textId="34C96892" w:rsidR="00DE2129" w:rsidRPr="008F7CC9" w:rsidRDefault="000E6CA1" w:rsidP="00DE2129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A2CDB52" wp14:editId="6FE45A3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290310" cy="480695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8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F1A5" w14:textId="77777777" w:rsidR="00DE2129" w:rsidRPr="00A935D0" w:rsidRDefault="00DE2129" w:rsidP="00DE212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495.3pt;height:378.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KE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">
                <v:textbox>
                  <w:txbxContent>
                    <w:p w14:paraId="322EF1A5" w14:textId="77777777" w:rsidR="00DE2129" w:rsidRPr="00A935D0" w:rsidRDefault="00DE2129" w:rsidP="00DE212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8FE1D" w14:textId="2781ACA8" w:rsidR="00521B60" w:rsidRPr="008F7CC9" w:rsidRDefault="00521B60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DF7BBF3" w14:textId="0FABF2B8" w:rsidR="00AD37B8" w:rsidRDefault="00AD37B8" w:rsidP="00AD37B8">
      <w:pPr>
        <w:pStyle w:val="Heading1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color w:val="auto"/>
          <w:lang w:val="bs-Latn-BA"/>
        </w:rPr>
      </w:pPr>
    </w:p>
    <w:p w14:paraId="528B4453" w14:textId="43C908EE" w:rsidR="0065372E" w:rsidRDefault="0065372E" w:rsidP="0065372E">
      <w:pPr>
        <w:rPr>
          <w:lang w:val="bs-Latn-BA"/>
        </w:rPr>
      </w:pPr>
    </w:p>
    <w:p w14:paraId="12687811" w14:textId="2C17B0F1" w:rsidR="0065372E" w:rsidRDefault="0065372E" w:rsidP="0065372E">
      <w:pPr>
        <w:rPr>
          <w:lang w:val="bs-Latn-BA"/>
        </w:rPr>
      </w:pPr>
    </w:p>
    <w:p w14:paraId="23EBC97F" w14:textId="1A09DFA7" w:rsidR="0065372E" w:rsidRDefault="0065372E" w:rsidP="0065372E">
      <w:pPr>
        <w:rPr>
          <w:lang w:val="bs-Latn-BA"/>
        </w:rPr>
      </w:pPr>
    </w:p>
    <w:p w14:paraId="07D5C730" w14:textId="548FD07E" w:rsidR="0065372E" w:rsidRDefault="0065372E" w:rsidP="0065372E">
      <w:pPr>
        <w:rPr>
          <w:lang w:val="bs-Latn-BA"/>
        </w:rPr>
      </w:pPr>
    </w:p>
    <w:p w14:paraId="2C3E585A" w14:textId="3D8BA036" w:rsidR="0065372E" w:rsidRDefault="0065372E" w:rsidP="0065372E">
      <w:pPr>
        <w:rPr>
          <w:lang w:val="bs-Latn-BA"/>
        </w:rPr>
      </w:pPr>
    </w:p>
    <w:p w14:paraId="308E197A" w14:textId="06EB8096" w:rsidR="0065372E" w:rsidRDefault="0065372E" w:rsidP="0065372E">
      <w:pPr>
        <w:rPr>
          <w:lang w:val="bs-Latn-BA"/>
        </w:rPr>
      </w:pPr>
    </w:p>
    <w:p w14:paraId="13B0A6B4" w14:textId="0407FDC8" w:rsidR="0065372E" w:rsidRDefault="0065372E" w:rsidP="0065372E">
      <w:pPr>
        <w:rPr>
          <w:lang w:val="bs-Latn-BA"/>
        </w:rPr>
      </w:pPr>
    </w:p>
    <w:p w14:paraId="419F8360" w14:textId="402D7535" w:rsidR="0065372E" w:rsidRDefault="0065372E" w:rsidP="0065372E">
      <w:pPr>
        <w:rPr>
          <w:lang w:val="bs-Latn-BA"/>
        </w:rPr>
      </w:pPr>
    </w:p>
    <w:p w14:paraId="2AF65B01" w14:textId="77777777" w:rsidR="0065372E" w:rsidRPr="0065372E" w:rsidRDefault="0065372E" w:rsidP="0065372E">
      <w:pPr>
        <w:rPr>
          <w:lang w:val="bs-Latn-BA"/>
        </w:rPr>
      </w:pPr>
    </w:p>
    <w:p w14:paraId="5AB81A93" w14:textId="3F796570" w:rsidR="00B3227D" w:rsidRPr="008F7CC9" w:rsidRDefault="00B3227D" w:rsidP="00B3227D">
      <w:pPr>
        <w:pStyle w:val="Heading1"/>
        <w:rPr>
          <w:lang w:val="bs-Latn-BA"/>
        </w:rPr>
      </w:pPr>
      <w:bookmarkStart w:id="3" w:name="_Toc83995247"/>
      <w:bookmarkStart w:id="4" w:name="_Toc123204720"/>
      <w:r w:rsidRPr="008F7CC9">
        <w:rPr>
          <w:lang w:val="bs-Latn-BA"/>
        </w:rPr>
        <w:lastRenderedPageBreak/>
        <w:t>OPŠTI PODACI</w:t>
      </w:r>
      <w:bookmarkEnd w:id="3"/>
      <w:bookmarkEnd w:id="4"/>
    </w:p>
    <w:p w14:paraId="63E061C7" w14:textId="72622263" w:rsidR="00B3227D" w:rsidRPr="008F7CC9" w:rsidRDefault="00B3227D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5" w:name="_Toc83995248"/>
      <w:bookmarkStart w:id="6" w:name="_Toc123204721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Informacije o podnosiocu </w:t>
      </w:r>
      <w:r w:rsidR="00191CF8"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prijave</w:t>
      </w:r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i investiciji</w:t>
      </w:r>
      <w:bookmarkEnd w:id="5"/>
      <w:bookmarkEnd w:id="6"/>
    </w:p>
    <w:p w14:paraId="3213EA1B" w14:textId="77777777" w:rsidR="00B3227D" w:rsidRPr="008F7CC9" w:rsidRDefault="00B3227D" w:rsidP="00B3227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5125"/>
        <w:gridCol w:w="4680"/>
      </w:tblGrid>
      <w:tr w:rsidR="00B3227D" w:rsidRPr="00A935D0" w14:paraId="0E861327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4108ED58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podnosiocu prijave</w:t>
            </w:r>
          </w:p>
        </w:tc>
      </w:tr>
      <w:tr w:rsidR="00B3227D" w:rsidRPr="00A935D0" w14:paraId="33E82E9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6BE6" w14:textId="39CE284D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Naziv podnosioca </w:t>
            </w:r>
            <w:r w:rsidR="00191CF8"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prijave</w:t>
            </w:r>
          </w:p>
          <w:p w14:paraId="40CD4141" w14:textId="29A1A5B2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(Podnosilac prijave je pravno lice)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74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3662BC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331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 zakonskog zastupnika (vlasnika ili odgovornog lica)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E2E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7AE64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D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C6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7AAB95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4F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DA6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 (  )         Ž (  )</w:t>
            </w:r>
          </w:p>
        </w:tc>
      </w:tr>
      <w:tr w:rsidR="00B3227D" w:rsidRPr="00A935D0" w14:paraId="0120C242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DC46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Datum registracije/osnivanja preduzeća/obrta/preduzetničke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6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3E5BCC57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2E0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Vlasnici i njihova vlasnička struktura (udio)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FE5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95D33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2E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Djelatnost, šifra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7FAF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6ED8842A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F8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Adresa (ulica i broj)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A2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737EFCA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A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18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77B25F8D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D0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6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2A24A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6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FC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403C1A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303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55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D9848A9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A6C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Organizacioni oblik</w:t>
            </w:r>
          </w:p>
          <w:p w14:paraId="2C8793C4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(označiti sa X)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61"/>
            </w:tblGrid>
            <w:tr w:rsidR="00B3227D" w:rsidRPr="00A935D0" w14:paraId="1CB7227F" w14:textId="77777777" w:rsidTr="00AA5A6B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83C9A92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Obrt ili preduzetnik 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802C11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50551F04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B31504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939FABE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298A2C2D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C93CE0B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Preduzeće (DOO, AD, DD)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D5463E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4CD934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62CC0A4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291" w14:textId="4A9441BB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Molim da navedete pretežnu djelatnost i njeno učešće u ukupnom prihodu ostvarenom u prethodne dvije godine (20</w:t>
            </w:r>
            <w:r w:rsidR="00D52B1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</w:t>
            </w:r>
            <w:r w:rsidR="00E15E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</w:t>
            </w: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i 20</w:t>
            </w:r>
            <w:r w:rsidR="00D52B1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</w:t>
            </w:r>
            <w:r w:rsidR="00E15E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</w:t>
            </w: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god.)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F1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046971" w:rsidRPr="00A935D0" w14:paraId="60408B51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E8E5" w14:textId="270691DD" w:rsidR="00046971" w:rsidRPr="00A935D0" w:rsidRDefault="00046971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Ukupni </w:t>
            </w:r>
            <w:r w:rsidR="004275F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prihod u 202</w:t>
            </w:r>
            <w:r w:rsidR="00E15E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</w:t>
            </w:r>
            <w:r w:rsidR="008D1F7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  <w:r w:rsidR="004275F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godini (KM)</w:t>
            </w:r>
            <w:r w:rsidR="00E15E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(u skladu sa </w:t>
            </w:r>
            <w:r w:rsidR="002F32B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finansijskim izvještajima</w:t>
            </w:r>
            <w:r w:rsidR="00E15E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732E" w14:textId="77777777" w:rsidR="00046971" w:rsidRPr="008F7CC9" w:rsidRDefault="00046971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D3531C" w:rsidRPr="00A935D0" w14:paraId="44B3A7B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E711" w14:textId="4DC0FC4D" w:rsidR="00D3531C" w:rsidRPr="00A935D0" w:rsidRDefault="00D3531C" w:rsidP="00D3531C">
            <w:pPr>
              <w:pStyle w:val="Style1"/>
              <w:spacing w:before="0"/>
              <w:rPr>
                <w:rFonts w:asciiTheme="minorHAnsi" w:hAnsiTheme="minorHAnsi" w:cstheme="minorHAnsi"/>
                <w:lang w:val="bs-Latn-BA"/>
              </w:rPr>
            </w:pPr>
            <w:r w:rsidRPr="00D3531C">
              <w:rPr>
                <w:rFonts w:asciiTheme="minorHAnsi" w:hAnsiTheme="minorHAnsi" w:cstheme="minorHAnsi"/>
                <w:color w:val="auto"/>
                <w:lang w:val="bs-Latn-BA"/>
              </w:rPr>
              <w:t>Učešće izvoza u ukupnom prihodu ostvarenom u 202</w:t>
            </w:r>
            <w:r w:rsidR="00E15E17">
              <w:rPr>
                <w:rFonts w:asciiTheme="minorHAnsi" w:hAnsiTheme="minorHAnsi" w:cstheme="minorHAnsi"/>
                <w:color w:val="auto"/>
                <w:lang w:val="bs-Latn-BA"/>
              </w:rPr>
              <w:t>2</w:t>
            </w:r>
            <w:r w:rsidRPr="00D3531C">
              <w:rPr>
                <w:rFonts w:asciiTheme="minorHAnsi" w:hAnsiTheme="minorHAnsi" w:cstheme="minorHAnsi"/>
                <w:color w:val="auto"/>
                <w:lang w:val="bs-Latn-BA"/>
              </w:rPr>
              <w:t>. godini</w:t>
            </w:r>
            <w:r w:rsidR="004275FB">
              <w:rPr>
                <w:rFonts w:asciiTheme="minorHAnsi" w:hAnsiTheme="minorHAnsi" w:cstheme="minorHAnsi"/>
                <w:color w:val="auto"/>
                <w:lang w:val="bs-Latn-BA"/>
              </w:rPr>
              <w:t xml:space="preserve"> (KM) i %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7FB3" w14:textId="77777777" w:rsidR="00D3531C" w:rsidRPr="008F7CC9" w:rsidRDefault="00D3531C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0A3E9A69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48B2B10A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investiciji</w:t>
            </w:r>
          </w:p>
        </w:tc>
      </w:tr>
      <w:tr w:rsidR="00B3227D" w:rsidRPr="00A935D0" w14:paraId="4A319351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67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 investicije/projekta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B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3D75DF" w:rsidRPr="00A935D0" w14:paraId="79CE508C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E23A" w14:textId="7F2306BD" w:rsidR="003D75DF" w:rsidRPr="008F7CC9" w:rsidRDefault="003D75DF" w:rsidP="003D75DF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Ukupna vrijednost projekta (prihvatljivi + neprihvatljivi troškovi) (KM)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AB81" w14:textId="77777777" w:rsidR="003D75DF" w:rsidRPr="008F7CC9" w:rsidRDefault="003D75DF" w:rsidP="003D75DF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3D75DF" w:rsidRPr="00A935D0" w14:paraId="556D6236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34FA" w14:textId="7DC67A7D" w:rsidR="003D75DF" w:rsidRPr="008F7CC9" w:rsidRDefault="003D75DF" w:rsidP="003D75DF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F320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Ukupna vrijednost prihvatljivih troškova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projekta</w:t>
            </w:r>
            <w:r w:rsidRPr="00DF320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</w:t>
            </w:r>
            <w:r w:rsidRPr="00DF3208">
              <w:rPr>
                <w:rFonts w:asciiTheme="minorHAnsi" w:hAnsiTheme="minorHAnsi" w:cstheme="minorHAnsi"/>
                <w:sz w:val="22"/>
                <w:szCs w:val="22"/>
              </w:rPr>
              <w:t>KM)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38A2" w14:textId="77777777" w:rsidR="003D75DF" w:rsidRPr="008F7CC9" w:rsidRDefault="003D75DF" w:rsidP="003D75DF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3D75DF" w:rsidRPr="00A935D0" w14:paraId="00AC806D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EA17" w14:textId="42561B1A" w:rsidR="003D75DF" w:rsidRPr="008F7CC9" w:rsidRDefault="003D75DF" w:rsidP="003D75DF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F320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Iznos tražene financijske podrške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(KM)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2C41" w14:textId="77777777" w:rsidR="003D75DF" w:rsidRPr="008F7CC9" w:rsidRDefault="003D75DF" w:rsidP="003D75DF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3D75DF" w:rsidRPr="00A935D0" w14:paraId="123C63BD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EDD3" w14:textId="7C5A7A80" w:rsidR="003D75DF" w:rsidRPr="008F7CC9" w:rsidRDefault="003D75DF" w:rsidP="003D75DF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% tražene financijske podrške u ukupnim prihvatljivim troškovima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B4B4" w14:textId="77777777" w:rsidR="003D75DF" w:rsidRPr="008F7CC9" w:rsidRDefault="003D75DF" w:rsidP="003D75DF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B3227D" w:rsidRPr="00A935D0" w14:paraId="5D56B67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6E19" w14:textId="7E9B1817" w:rsidR="00B3227D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Sektor</w:t>
            </w:r>
            <w:r w:rsidR="0072642F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bs-Latn-BA"/>
              </w:rPr>
              <w:footnoteReference w:id="2"/>
            </w: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 kome se realizuje investicija</w:t>
            </w:r>
          </w:p>
          <w:p w14:paraId="6AED7413" w14:textId="32632FE9" w:rsidR="00561E0C" w:rsidRPr="008F7CC9" w:rsidRDefault="00561E0C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DB17" w14:textId="7BE42497" w:rsidR="00B3227D" w:rsidRPr="00A55BBC" w:rsidRDefault="00B3227D" w:rsidP="00AA5A6B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>(  ) prerada voća i prerada maslina,</w:t>
            </w:r>
          </w:p>
          <w:p w14:paraId="24D23AB5" w14:textId="63BFA561" w:rsidR="00DA7267" w:rsidRPr="00A55BBC" w:rsidRDefault="00DA7267" w:rsidP="00AA5A6B">
            <w:pPr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>(  ) vinarstvo,</w:t>
            </w:r>
          </w:p>
          <w:p w14:paraId="1403C146" w14:textId="77777777" w:rsidR="00B3227D" w:rsidRPr="00A55BBC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>(  ) prerada povrća,</w:t>
            </w:r>
          </w:p>
          <w:p w14:paraId="6F1A4B95" w14:textId="77777777" w:rsidR="00B3227D" w:rsidRPr="00A55BBC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>(  ) prerada mlijeka,</w:t>
            </w:r>
          </w:p>
          <w:p w14:paraId="5ED272F6" w14:textId="77777777" w:rsidR="00B3227D" w:rsidRPr="00A55BBC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>(  ) prerada mesa,</w:t>
            </w:r>
          </w:p>
          <w:p w14:paraId="4A912D7E" w14:textId="77777777" w:rsidR="00B3227D" w:rsidRPr="00A55BBC" w:rsidRDefault="00B3227D" w:rsidP="00AA5A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lastRenderedPageBreak/>
              <w:t>(  ) prerada jaja,</w:t>
            </w:r>
          </w:p>
          <w:p w14:paraId="3E8B2AB7" w14:textId="77777777" w:rsidR="00B3227D" w:rsidRPr="00A55BBC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 xml:space="preserve">(  ) prerada i konzerviranje riba,  </w:t>
            </w:r>
          </w:p>
          <w:p w14:paraId="65CFFD38" w14:textId="449B968E" w:rsidR="00DA7267" w:rsidRPr="00A55BBC" w:rsidRDefault="00677F62" w:rsidP="00E15E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 xml:space="preserve">( ) </w:t>
            </w:r>
            <w:r w:rsidR="00E15E17" w:rsidRPr="00A55BB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prerada žitarica</w:t>
            </w:r>
            <w:r w:rsidR="00E15E17" w:rsidRPr="00A55BBC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bs-Latn-BA"/>
              </w:rPr>
              <w:footnoteReference w:id="3"/>
            </w:r>
            <w:r w:rsidR="00E15E17" w:rsidRPr="00A55BB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 uljarica</w:t>
            </w:r>
            <w:r w:rsidR="00FD628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="00E15E17" w:rsidRPr="00A55BB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3D1CBBF2" w14:textId="1FEB9922" w:rsidR="00677F62" w:rsidRPr="00A55BBC" w:rsidRDefault="00677F62" w:rsidP="00677F62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hAnsiTheme="minorHAnsi" w:cstheme="minorHAnsi"/>
                <w:color w:val="242424"/>
                <w:sz w:val="22"/>
                <w:szCs w:val="22"/>
                <w:lang w:val="bs-Latn-BA"/>
              </w:rPr>
              <w:t>( ) prerada meda</w:t>
            </w:r>
            <w:r w:rsidRPr="00A55BBC">
              <w:rPr>
                <w:rFonts w:asciiTheme="minorHAnsi" w:hAnsiTheme="minorHAnsi" w:cstheme="minorHAnsi"/>
                <w:color w:val="242424"/>
                <w:sz w:val="22"/>
                <w:szCs w:val="22"/>
                <w:vertAlign w:val="superscript"/>
                <w:lang w:val="bs-Latn-BA"/>
              </w:rPr>
              <w:footnoteReference w:id="4"/>
            </w:r>
            <w:r w:rsidR="00FD6285">
              <w:rPr>
                <w:rFonts w:asciiTheme="minorHAnsi" w:hAnsiTheme="minorHAnsi" w:cstheme="minorHAnsi"/>
                <w:color w:val="242424"/>
                <w:sz w:val="22"/>
                <w:szCs w:val="22"/>
                <w:lang w:val="bs-Latn-BA"/>
              </w:rPr>
              <w:t>,</w:t>
            </w:r>
          </w:p>
          <w:p w14:paraId="4F74A054" w14:textId="2C5E7522" w:rsidR="00E15E17" w:rsidRPr="00A55BBC" w:rsidRDefault="00677F62" w:rsidP="00677F6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Myriad Pro" w:hAnsiTheme="minorHAnsi" w:cstheme="minorHAnsi"/>
                <w:sz w:val="22"/>
                <w:szCs w:val="22"/>
                <w:lang w:val="bs-Latn-BA"/>
              </w:rPr>
              <w:t xml:space="preserve">(  ) </w:t>
            </w:r>
            <w:r w:rsidRPr="00A55BBC"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  <w:t>prerada gljiva, ljekobilja</w:t>
            </w:r>
            <w:r w:rsidRPr="00A55BB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bs-Latn-BA"/>
              </w:rPr>
              <w:footnoteReference w:id="5"/>
            </w:r>
            <w:r w:rsidRPr="00A55BBC"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  <w:t>, začinskog bilja</w:t>
            </w:r>
            <w:r w:rsidRPr="00A55BB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bs-Latn-BA"/>
              </w:rPr>
              <w:footnoteReference w:id="6"/>
            </w:r>
            <w:r w:rsidR="00FD6285"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  <w:t>,</w:t>
            </w:r>
          </w:p>
          <w:p w14:paraId="12630A95" w14:textId="7BE1AC36" w:rsidR="00677F62" w:rsidRPr="00A55BBC" w:rsidRDefault="00E15E17" w:rsidP="00E15E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lang w:val="bs-Latn-BA"/>
              </w:rPr>
            </w:pPr>
            <w:r w:rsidRPr="00A55BBC"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  <w:t xml:space="preserve">(  ) </w:t>
            </w:r>
            <w:r w:rsidRPr="00A55BBC">
              <w:rPr>
                <w:rFonts w:asciiTheme="minorHAnsi" w:hAnsiTheme="minorHAnsi" w:cstheme="minorHAnsi"/>
                <w:color w:val="242424"/>
                <w:sz w:val="22"/>
                <w:szCs w:val="22"/>
                <w:lang w:val="bs-Latn-BA"/>
              </w:rPr>
              <w:t>proizvodnja gotove hrane i jela</w:t>
            </w:r>
            <w:r w:rsidRPr="00A55BBC">
              <w:rPr>
                <w:rStyle w:val="FootnoteReference"/>
                <w:rFonts w:asciiTheme="minorHAnsi" w:hAnsiTheme="minorHAnsi" w:cstheme="minorHAnsi"/>
                <w:color w:val="242424"/>
                <w:sz w:val="22"/>
                <w:szCs w:val="22"/>
                <w:lang w:val="bs-Latn-BA"/>
              </w:rPr>
              <w:footnoteReference w:id="7"/>
            </w:r>
            <w:r w:rsidR="0067565C" w:rsidRPr="00A55BBC"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  <w:t>.</w:t>
            </w:r>
          </w:p>
          <w:p w14:paraId="2486AAE4" w14:textId="235677B4" w:rsidR="00B3227D" w:rsidRPr="00A55BBC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34CE6FC1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2A37BBA" w14:textId="61976D8E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lastRenderedPageBreak/>
              <w:t>Kontakt podaci o konsultantu</w:t>
            </w:r>
            <w:r w:rsidR="00826F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/konsultantici</w:t>
            </w:r>
            <w:r w:rsidRPr="008F7CC9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footnoteReference w:id="8"/>
            </w: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3227D" w:rsidRPr="00A935D0" w14:paraId="5D890198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924" w14:textId="14C1E79B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konsultanta</w:t>
            </w:r>
            <w:r w:rsidR="00826FD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/konsultantice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99" w14:textId="0516B1BE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149B69E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D7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69ADFEE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B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E3919FB" w14:textId="77777777" w:rsidR="005613E5" w:rsidRPr="005613E5" w:rsidRDefault="005613E5" w:rsidP="005613E5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8" w:name="_Toc83995249"/>
    </w:p>
    <w:p w14:paraId="7D833810" w14:textId="7ACBF9BF" w:rsidR="001E2D9C" w:rsidRPr="008F7CC9" w:rsidRDefault="003231D1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9" w:name="_Toc123204722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 i biografija odgovornog lica</w:t>
      </w:r>
      <w:bookmarkEnd w:id="8"/>
      <w:bookmarkEnd w:id="9"/>
    </w:p>
    <w:p w14:paraId="2E0ABE9E" w14:textId="6B4BEB7D" w:rsidR="001E2D9C" w:rsidRPr="008F7CC9" w:rsidRDefault="003231D1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0" w:name="_Toc83995250"/>
      <w:bookmarkStart w:id="11" w:name="_Toc123204723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</w:t>
      </w:r>
      <w:bookmarkEnd w:id="10"/>
      <w:bookmarkEnd w:id="11"/>
    </w:p>
    <w:p w14:paraId="6D3F702A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5BEE103" w14:textId="77777777" w:rsidR="001E2D9C" w:rsidRPr="00A935D0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Navesti detaljnu radnu istoriju/iskustvo podnosioca prijave. Osim općih detalja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obavezni </w:t>
      </w:r>
      <w:r w:rsidRPr="008F7CC9">
        <w:rPr>
          <w:rFonts w:asciiTheme="minorHAnsi" w:hAnsiTheme="minorHAnsi" w:cstheme="minorHAnsi"/>
          <w:color w:val="auto"/>
          <w:lang w:val="bs-Latn-BA"/>
        </w:rPr>
        <w:t>ste u opisu osigurati odgovore na sljedeća pitanja:</w:t>
      </w:r>
    </w:p>
    <w:p w14:paraId="76CAFD57" w14:textId="68DBA942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godina podnosilac prijave posluje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, a koliko godina posluje u sektoru u kome se realizuje investicija koja je predmet ovog poslovnog plana; </w:t>
      </w:r>
    </w:p>
    <w:p w14:paraId="6465D6D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Vodeća djelatnost podnosioca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 prijave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497878">
        <w:rPr>
          <w:rFonts w:asciiTheme="minorHAnsi" w:hAnsiTheme="minorHAnsi" w:cstheme="minorHAnsi"/>
          <w:color w:val="auto"/>
          <w:lang w:val="bs-Latn-BA"/>
        </w:rPr>
        <w:t>(u skladu sa podacima iz statističkog poslovnog registra – statistički broj);</w:t>
      </w:r>
    </w:p>
    <w:p w14:paraId="31F09143" w14:textId="47753605" w:rsidR="001E2D9C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Glavne rezultate koje je do sada ostvario</w:t>
      </w:r>
      <w:r w:rsidRPr="00497878">
        <w:rPr>
          <w:rFonts w:asciiTheme="minorHAnsi" w:hAnsiTheme="minorHAnsi" w:cstheme="minorHAnsi"/>
          <w:color w:val="auto"/>
          <w:lang w:val="bs-Latn-BA"/>
        </w:rPr>
        <w:t>;</w:t>
      </w:r>
    </w:p>
    <w:p w14:paraId="76A6304F" w14:textId="31C15F85" w:rsidR="00A60DAE" w:rsidRPr="00497878" w:rsidRDefault="00A60DAE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>
        <w:rPr>
          <w:rFonts w:asciiTheme="minorHAnsi" w:hAnsiTheme="minorHAnsi" w:cstheme="minorHAnsi"/>
          <w:color w:val="auto"/>
          <w:lang w:val="bs-Latn-BA"/>
        </w:rPr>
        <w:t>Pojasnite utjecaj COVID</w:t>
      </w:r>
      <w:r w:rsidR="004F5063">
        <w:rPr>
          <w:rFonts w:asciiTheme="minorHAnsi" w:hAnsiTheme="minorHAnsi" w:cstheme="minorHAnsi"/>
          <w:color w:val="auto"/>
          <w:lang w:val="bs-Latn-BA"/>
        </w:rPr>
        <w:t>-</w:t>
      </w:r>
      <w:r>
        <w:rPr>
          <w:rFonts w:asciiTheme="minorHAnsi" w:hAnsiTheme="minorHAnsi" w:cstheme="minorHAnsi"/>
          <w:color w:val="auto"/>
          <w:lang w:val="bs-Latn-BA"/>
        </w:rPr>
        <w:t>19 na Vaše poslovanje sa stanovišta prihoda i broja zaposlenih;</w:t>
      </w:r>
    </w:p>
    <w:p w14:paraId="75017AE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497878">
        <w:rPr>
          <w:rFonts w:asciiTheme="minorHAnsi" w:hAnsiTheme="minorHAnsi" w:cstheme="minorHAnsi"/>
          <w:color w:val="auto"/>
          <w:lang w:val="bs-Latn-BA"/>
        </w:rPr>
        <w:t>Stručnost/kvalifikacije osoblja koje je angažovano na poslovima vezanim za sektor u kome se realizuje investicija;</w:t>
      </w:r>
    </w:p>
    <w:p w14:paraId="54D5A9CB" w14:textId="2F80F274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8A25A07" wp14:editId="37C6F3AE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6287770" cy="2076450"/>
                <wp:effectExtent l="0" t="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5890" w14:textId="77777777" w:rsidR="001E2D9C" w:rsidRPr="00497878" w:rsidRDefault="001E2D9C" w:rsidP="001E2D9C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A07" id="_x0000_s1027" type="#_x0000_t202" style="position:absolute;left:0;text-align:left;margin-left:443.9pt;margin-top:37.4pt;width:495.1pt;height:163.5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" strokecolor="#203864">
                <v:textbox>
                  <w:txbxContent>
                    <w:p w14:paraId="30735890" w14:textId="77777777" w:rsidR="001E2D9C" w:rsidRPr="00497878" w:rsidRDefault="001E2D9C" w:rsidP="001E2D9C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CC9">
        <w:rPr>
          <w:rFonts w:asciiTheme="minorHAnsi" w:hAnsiTheme="minorHAnsi" w:cstheme="minorHAnsi"/>
          <w:color w:val="auto"/>
          <w:lang w:val="bs-Latn-BA"/>
        </w:rPr>
        <w:t>Da li podnosilac prijave ima poslovne jedinice i ukoliko je odgovor DA, molimo da date njihove lokacije i njihove pretežne djelatnosti</w:t>
      </w:r>
      <w:r w:rsidRPr="00497878">
        <w:rPr>
          <w:rFonts w:asciiTheme="minorHAnsi" w:hAnsiTheme="minorHAnsi" w:cstheme="minorHAnsi"/>
          <w:color w:val="auto"/>
          <w:lang w:val="bs-Latn-BA"/>
        </w:rPr>
        <w:t>.</w:t>
      </w:r>
    </w:p>
    <w:p w14:paraId="399CBA52" w14:textId="77777777" w:rsidR="005C34B0" w:rsidRDefault="005C34B0" w:rsidP="007C4CE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AA8A6A9" w14:textId="77777777" w:rsidR="007C4CED" w:rsidRPr="007C4CED" w:rsidRDefault="007C4CED" w:rsidP="007C4CE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271E48E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2" w:name="_Toc83995251"/>
      <w:bookmarkStart w:id="13" w:name="_Toc123204724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>Biografija odgovornog lica</w:t>
      </w:r>
      <w:bookmarkEnd w:id="12"/>
      <w:bookmarkEnd w:id="13"/>
    </w:p>
    <w:p w14:paraId="3659D595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Molimo da detaljno opišete radnu biografiju odgovornog lica, njegovu stručnu spremu, opće, radno iskustvo ali i specifično radno iskustvo u sektoru na koji se odnosi ovaj poslovni plan. Opis MORA sadržavati minimalno odgovore na sljedeća pitanja:</w:t>
      </w:r>
    </w:p>
    <w:p w14:paraId="2F637F3C" w14:textId="77777777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Datum i godina rođenja odgovornog/ovlaštenog lica</w:t>
      </w:r>
    </w:p>
    <w:p w14:paraId="1714ECED" w14:textId="77777777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dugo odgovorno lice rukovodi subjektom koji je podnosilac prijave</w:t>
      </w:r>
    </w:p>
    <w:p w14:paraId="18D2088E" w14:textId="77777777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je odgovorno/ovlašteno lice osoba sa invaliditetom</w:t>
      </w:r>
    </w:p>
    <w:p w14:paraId="0A3123AE" w14:textId="77777777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dosadašnjeg radnog iskustva</w:t>
      </w:r>
    </w:p>
    <w:p w14:paraId="1A328E40" w14:textId="627A46BC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0B618051" wp14:editId="3D14A841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287770" cy="2000250"/>
                <wp:effectExtent l="0" t="0" r="1778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695F" w14:textId="77777777" w:rsidR="001E2D9C" w:rsidRPr="0048136F" w:rsidRDefault="001E2D9C" w:rsidP="001E2D9C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051" id="_x0000_s1028" type="#_x0000_t202" style="position:absolute;left:0;text-align:left;margin-left:443.9pt;margin-top:43.5pt;width:495.1pt;height:157.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" strokecolor="#203864">
                <v:textbox>
                  <w:txbxContent>
                    <w:p w14:paraId="5419695F" w14:textId="77777777" w:rsidR="001E2D9C" w:rsidRPr="0048136F" w:rsidRDefault="001E2D9C" w:rsidP="001E2D9C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Detaljan opis dodatnog obrazovanja/usavršavanja na polju koje je vezano za sektor za koji se podnosi </w:t>
      </w:r>
      <w:r w:rsidR="00665FC1">
        <w:rPr>
          <w:rFonts w:asciiTheme="minorHAnsi" w:hAnsiTheme="minorHAnsi" w:cstheme="minorHAnsi"/>
          <w:color w:val="auto"/>
          <w:lang w:val="bs-Latn-BA"/>
        </w:rPr>
        <w:t>poslovni plan</w:t>
      </w:r>
    </w:p>
    <w:p w14:paraId="2087DE08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1AF8A7F0" w14:textId="7777777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4" w:name="_Toc83995252"/>
      <w:bookmarkStart w:id="15" w:name="_Toc123204725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Informacije o projektu</w:t>
      </w:r>
      <w:bookmarkEnd w:id="14"/>
      <w:bookmarkEnd w:id="15"/>
    </w:p>
    <w:p w14:paraId="504F5344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6" w:name="_Toc83995253"/>
      <w:bookmarkStart w:id="17" w:name="_Toc123204726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Opis projekta</w:t>
      </w:r>
      <w:bookmarkEnd w:id="16"/>
      <w:bookmarkEnd w:id="17"/>
    </w:p>
    <w:p w14:paraId="0E3A3092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bookmarkStart w:id="18" w:name="_Hlk46742519"/>
      <w:bookmarkStart w:id="19" w:name="_Hlk46697610"/>
    </w:p>
    <w:p w14:paraId="696614D9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Ovaj segment MORA uključivati minimalno odgovore na sljedeća pitanja:</w:t>
      </w:r>
    </w:p>
    <w:p w14:paraId="0C3AB16F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42B5B8AE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Svrha i ciljevi investicije</w:t>
      </w:r>
    </w:p>
    <w:p w14:paraId="43853F1B" w14:textId="55EC9C83" w:rsidR="00A60DAE" w:rsidRPr="00A60DAE" w:rsidRDefault="001E2D9C" w:rsidP="00A60DAE">
      <w:pPr>
        <w:pStyle w:val="Opis"/>
        <w:numPr>
          <w:ilvl w:val="0"/>
          <w:numId w:val="8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objasniti svrhu i ciljeve ove investicije te na koji način investicija doprinosi postavljenim općim ciljevima ovog Javnog poziva (npr. stabilizacija proizvodnje i jačanje konkurentnosti i zadržavanje/povećanje produktivnosti, usklađivanje sa standardima sigurnosti hrane i zaštite okoliša, smanjenje troškova proizvodnje i prerade, zaštita poslovanja od posljedica pandemije  COVID</w:t>
      </w:r>
      <w:r w:rsidR="009D6869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19, korištenje novih poslovnih prilika za jačanje poslovanja i iskorištavanje novih tržišta, cirkularna ekonomija, digitalizacija)</w:t>
      </w:r>
    </w:p>
    <w:p w14:paraId="0FE680E8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Opis investicije </w:t>
      </w:r>
    </w:p>
    <w:p w14:paraId="18EC0CD1" w14:textId="445CCAEF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mašine, oprema i tehnologije se realizuju kroz investiciju (detaljan opis novih tehnoloških kapaciteta, ko su potencijalni dobavljači </w:t>
      </w:r>
      <w:r w:rsidR="00D4171D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sl.) -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mašine, oprema, tehnologija; </w:t>
      </w:r>
    </w:p>
    <w:p w14:paraId="32B45ACF" w14:textId="19EFBD3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Koji softver/i i hardver za unapređenje upravljanja proizvodnjom, razvoj proizvoda ili promociju će se realizovati kroz investiciju (detaljno opisati vrstu, licence koje će biti kupljene, njihovo trajanje, dozvoljeni broj korisnika, način korištenja i sl.)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softver/i i hardveri;</w:t>
      </w:r>
    </w:p>
    <w:p w14:paraId="4C0C8978" w14:textId="3D27AF66" w:rsidR="001E2D9C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Kakvi građevinski radovi će se realizovati kroz investiciju, da li se radi o rekonstrukciji, sanaciji ili adaptaciji postojećih ili izgradnji novih objekata. Šta znače rekonstruirani/ adaptirani/novoizgrađeni objekti za postojeći proces proizvodnje, u skladu sa kojim normama/standardima će biti re</w:t>
      </w:r>
      <w:r w:rsidR="003E41A7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lizovani, i sl.;</w:t>
      </w:r>
    </w:p>
    <w:p w14:paraId="3680B3DF" w14:textId="05828F4E" w:rsidR="00802128" w:rsidRPr="008F7CC9" w:rsidRDefault="00802128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Da li već posjedujete dozvolu za građevinske radove (ako je primjenjivo) ili ste u procesu ishođenja iste (ako ste u procesu ishođenja objasnite u kojoj fazi je proces izdavanja dozvole);</w:t>
      </w:r>
    </w:p>
    <w:p w14:paraId="1802AB5F" w14:textId="12B52EAA" w:rsidR="001E2D9C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Koji resursi za unapređenje sigurnosti i zdravlja uposlenih (uključuje i zaštitu od COVID</w:t>
      </w:r>
      <w:r w:rsidR="00666EC8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19) će biti nabavljeni u sklopu </w:t>
      </w:r>
      <w:r w:rsidRPr="005613E5">
        <w:rPr>
          <w:rFonts w:asciiTheme="minorHAnsi" w:hAnsiTheme="minorHAnsi" w:cstheme="minorHAnsi"/>
          <w:i w:val="0"/>
          <w:color w:val="auto"/>
          <w:lang w:val="bs-Latn-BA"/>
        </w:rPr>
        <w:t>investicije i zašto;</w:t>
      </w:r>
    </w:p>
    <w:p w14:paraId="40797ADA" w14:textId="33AEE6C6" w:rsidR="00802128" w:rsidRDefault="00802128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Da li i na koji način investicija doprinosi unapređenju uslova rada odnosno procesa proizvodnje;</w:t>
      </w:r>
    </w:p>
    <w:p w14:paraId="402287CD" w14:textId="3C246C5B" w:rsidR="00802128" w:rsidRPr="00802128" w:rsidRDefault="00802128" w:rsidP="00802128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Da li i na koji način investicija doprinosi unapređenju kvaliteta i sigurnosti proizvoda i proizvodnih procesa;</w:t>
      </w:r>
    </w:p>
    <w:p w14:paraId="397508C5" w14:textId="5C5DBD18" w:rsidR="001E2D9C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5613E5">
        <w:rPr>
          <w:rFonts w:asciiTheme="minorHAnsi" w:hAnsiTheme="minorHAnsi" w:cstheme="minorHAnsi"/>
          <w:i w:val="0"/>
          <w:color w:val="auto"/>
          <w:lang w:val="bs-Latn-BA"/>
        </w:rPr>
        <w:t>U opisu je neophodno dati informacije da li se i na koji način investicija odnosi na</w:t>
      </w:r>
      <w:r w:rsidRPr="005613E5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r</w:t>
      </w:r>
      <w:r w:rsidRPr="005613E5">
        <w:rPr>
          <w:rFonts w:asciiTheme="minorHAnsi" w:hAnsiTheme="minorHAnsi" w:cstheme="minorHAnsi"/>
          <w:i w:val="0"/>
          <w:color w:val="auto"/>
          <w:lang w:val="bs-Latn-BA"/>
        </w:rPr>
        <w:t xml:space="preserve">azvoj poslovanja po principima kružne ekonomije; </w:t>
      </w:r>
    </w:p>
    <w:p w14:paraId="132C19FD" w14:textId="3EB5103F" w:rsidR="00802128" w:rsidRPr="005613E5" w:rsidRDefault="00802128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Da li i na koji način investicija doprinosi odgovornom, efikasnom i inovativnom korištenju energije;</w:t>
      </w:r>
    </w:p>
    <w:p w14:paraId="0283F312" w14:textId="56C728AC" w:rsidR="00466CB5" w:rsidRPr="005613E5" w:rsidRDefault="00466CB5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5613E5">
        <w:rPr>
          <w:rFonts w:asciiTheme="minorHAnsi" w:hAnsiTheme="minorHAnsi" w:cstheme="minorHAnsi"/>
          <w:i w:val="0"/>
          <w:color w:val="auto"/>
          <w:lang w:val="bs-Latn-BA"/>
        </w:rPr>
        <w:t xml:space="preserve">Da li se investicija odnosi na razvoj novih proizvoda (proizvodi koji nisu </w:t>
      </w:r>
      <w:r w:rsidR="00BD5499" w:rsidRPr="005613E5">
        <w:rPr>
          <w:rFonts w:asciiTheme="minorHAnsi" w:hAnsiTheme="minorHAnsi" w:cstheme="minorHAnsi"/>
          <w:i w:val="0"/>
          <w:color w:val="auto"/>
          <w:lang w:val="bs-Latn-BA"/>
        </w:rPr>
        <w:t>bili u ponudi), modifikaciju/unapređenje postojećih proizvoda (npr. Različita pakovanja, gramaža i sl</w:t>
      </w:r>
      <w:r w:rsidR="00F82328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BD5499" w:rsidRPr="005613E5">
        <w:rPr>
          <w:rFonts w:asciiTheme="minorHAnsi" w:hAnsiTheme="minorHAnsi" w:cstheme="minorHAnsi"/>
          <w:i w:val="0"/>
          <w:color w:val="auto"/>
          <w:lang w:val="bs-Latn-BA"/>
        </w:rPr>
        <w:t>) ili na povećanje obima proizvodnje postojećih proizvoda</w:t>
      </w:r>
      <w:r w:rsidR="00DC7F5F" w:rsidRPr="005613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9DE3C51" w14:textId="433D18DA" w:rsidR="001E2D9C" w:rsidRPr="00802128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5613E5">
        <w:rPr>
          <w:rFonts w:asciiTheme="minorHAnsi" w:hAnsiTheme="minorHAnsi" w:cstheme="minorHAnsi"/>
          <w:i w:val="0"/>
          <w:color w:val="auto"/>
          <w:lang w:val="bs-Latn-BA"/>
        </w:rPr>
        <w:t>Da li i na koji način investicija adresira pitanja digitalne transformacije. U opisu je neophodno detaljno pojasniti šta je cilj investicije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čemu ona doprinosi sa stanovišta digitalne transformacije (npr. optimizacija procesa proizvodnje korištenjem digitalnih tehnologija; optimizacija organizacije poslovanja korištenjem digitalne tehnologije (npr. optimizacija horizontalnih funkcija kao što su finansijsko upravljanje, upravljanje ljudskim resursima, lancima nabavke i sl.); razvoj novih kanala prodaje i digitalnih alata za unapređenje odnosa sa kupcima, optimizacija proizvodnih procesa, procesa upravljanja i sl</w:t>
      </w:r>
      <w:r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.); </w:t>
      </w:r>
    </w:p>
    <w:p w14:paraId="19EF467A" w14:textId="6DFB4FCC" w:rsidR="00802128" w:rsidRPr="008F7CC9" w:rsidRDefault="00802128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Da li i na koji način investicija adresira pitanja vezana za </w:t>
      </w:r>
      <w:r w:rsidR="00A60DAE">
        <w:rPr>
          <w:rFonts w:asciiTheme="minorHAnsi" w:hAnsiTheme="minorHAnsi" w:cstheme="minorHAnsi"/>
          <w:i w:val="0"/>
          <w:iCs/>
          <w:color w:val="auto"/>
          <w:lang w:val="bs-Latn-BA"/>
        </w:rPr>
        <w:t>odgovoran odnos prema okolišu (</w:t>
      </w:r>
      <w:r>
        <w:rPr>
          <w:rFonts w:asciiTheme="minorHAnsi" w:hAnsiTheme="minorHAnsi" w:cstheme="minorHAnsi"/>
          <w:i w:val="0"/>
          <w:iCs/>
          <w:color w:val="auto"/>
          <w:lang w:val="bs-Latn-BA"/>
        </w:rPr>
        <w:t>upravljanje otpadom</w:t>
      </w:r>
      <w:r w:rsidR="00A60DAE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u skladu sa EU standardima);</w:t>
      </w:r>
    </w:p>
    <w:p w14:paraId="3DBCC598" w14:textId="5713522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potrebnu stručnu i konsultantsku pomoć u realizaciji investicije, kao što je recimo optimizacija i unapređenje proizvodnog procesa, priprema receptura, promocija i marketing, sigurnosni protokoli -  (ukoliko je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); </w:t>
      </w:r>
    </w:p>
    <w:p w14:paraId="0DF52DB7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Proizvodni proces i proizvodi nakon realizacije investicije</w:t>
      </w:r>
    </w:p>
    <w:p w14:paraId="11E782A0" w14:textId="07F876D6" w:rsidR="001E2D9C" w:rsidRPr="004D63C9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4D63C9">
        <w:rPr>
          <w:rFonts w:asciiTheme="minorHAnsi" w:hAnsiTheme="minorHAnsi" w:cstheme="minorHAnsi"/>
          <w:i w:val="0"/>
          <w:color w:val="auto"/>
          <w:lang w:val="bs-Latn-BA"/>
        </w:rPr>
        <w:t xml:space="preserve">Koliko radnih mjesta će biti kreirano kao rezultat investicije. Dati detaljan opis direktno kreiranih radnih mjesta (u toku trajanja Ugovora o financijskoj podršci - ukoliko prijedlog bude prihvaćen od strane Projekta, </w:t>
      </w:r>
      <w:r w:rsidR="005D1162" w:rsidRPr="004D63C9">
        <w:rPr>
          <w:rFonts w:asciiTheme="minorHAnsi" w:hAnsiTheme="minorHAnsi" w:cstheme="minorHAnsi"/>
          <w:i w:val="0"/>
          <w:color w:val="auto"/>
          <w:lang w:val="bs-Latn-BA"/>
        </w:rPr>
        <w:t>ali i onih koji se</w:t>
      </w:r>
      <w:r w:rsidRPr="004D63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F54E5" w:rsidRPr="004D63C9">
        <w:rPr>
          <w:rFonts w:asciiTheme="minorHAnsi" w:hAnsiTheme="minorHAnsi" w:cstheme="minorHAnsi"/>
          <w:i w:val="0"/>
          <w:color w:val="auto"/>
          <w:lang w:val="bs-Latn-BA"/>
        </w:rPr>
        <w:t>oček</w:t>
      </w:r>
      <w:r w:rsidR="005D1162" w:rsidRPr="004D63C9">
        <w:rPr>
          <w:rFonts w:asciiTheme="minorHAnsi" w:hAnsiTheme="minorHAnsi" w:cstheme="minorHAnsi"/>
          <w:i w:val="0"/>
          <w:color w:val="auto"/>
          <w:lang w:val="bs-Latn-BA"/>
        </w:rPr>
        <w:t>uju</w:t>
      </w:r>
      <w:r w:rsidR="009F54E5" w:rsidRPr="004D63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4D63C9">
        <w:rPr>
          <w:rFonts w:asciiTheme="minorHAnsi" w:hAnsiTheme="minorHAnsi" w:cstheme="minorHAnsi"/>
          <w:i w:val="0"/>
          <w:color w:val="auto"/>
          <w:lang w:val="bs-Latn-BA"/>
        </w:rPr>
        <w:t xml:space="preserve">kao posljedica </w:t>
      </w:r>
      <w:r w:rsidR="005D1162" w:rsidRPr="004D63C9">
        <w:rPr>
          <w:rFonts w:asciiTheme="minorHAnsi" w:hAnsiTheme="minorHAnsi" w:cstheme="minorHAnsi"/>
          <w:i w:val="0"/>
          <w:color w:val="auto"/>
          <w:lang w:val="bs-Latn-BA"/>
        </w:rPr>
        <w:t>redovnog poslovanja</w:t>
      </w:r>
      <w:r w:rsidRPr="004D63C9">
        <w:rPr>
          <w:rFonts w:asciiTheme="minorHAnsi" w:hAnsiTheme="minorHAnsi" w:cstheme="minorHAnsi"/>
          <w:i w:val="0"/>
          <w:color w:val="auto"/>
          <w:lang w:val="bs-Latn-BA"/>
        </w:rPr>
        <w:t>);</w:t>
      </w:r>
    </w:p>
    <w:p w14:paraId="798AEFFD" w14:textId="77777777" w:rsidR="001E2D9C" w:rsidRPr="008F7CC9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proizvode i usluge koje će biti razvijeni kao rezultat investicije, da li se radi o proširenju obima proizvodnje postojećih proizvoda/usluga, unapre</w:t>
      </w:r>
      <w:r w:rsidRPr="00497878">
        <w:rPr>
          <w:rFonts w:asciiTheme="minorHAnsi" w:hAnsiTheme="minorHAnsi" w:cstheme="minorHAnsi"/>
          <w:i w:val="0"/>
          <w:iCs/>
          <w:color w:val="auto"/>
          <w:lang w:val="bs-Latn-BA"/>
        </w:rPr>
        <w:t>đ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enju postojećih proizvoda/usluga (povećanje stepena finalizacije), razvoju novih proizvoda/usluga. Na koji način to utječe na održivost podnosioca prijave i njegovu poziciju na tržištu; </w:t>
      </w:r>
    </w:p>
    <w:p w14:paraId="5D956AB1" w14:textId="4850735E" w:rsidR="001E2D9C" w:rsidRPr="00816FB3" w:rsidRDefault="001E2D9C" w:rsidP="00816FB3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koliko se očekuje da unapređenje proizvodnih procesa i procesa upravljanja resursima (materijalni, ljudski, finansijski) direktno doprinese održivosti podnosioca prijave (ostvarene uštede, povećana profitabilnost, konkurentnost)</w:t>
      </w:r>
      <w:r w:rsidRPr="00BD3A07">
        <w:rPr>
          <w:rFonts w:asciiTheme="minorHAnsi" w:hAnsiTheme="minorHAnsi" w:cstheme="minorHAnsi"/>
          <w:noProof/>
          <w:highlight w:val="yellow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F7F3CA7" wp14:editId="36C7CE2A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280785" cy="1701800"/>
                <wp:effectExtent l="0" t="0" r="2476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247" w14:textId="77777777" w:rsidR="001E2D9C" w:rsidRPr="00EF0C3D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CA7" id="_x0000_s1029" type="#_x0000_t202" style="position:absolute;left:0;text-align:left;margin-left:443.35pt;margin-top:56.9pt;width:494.55pt;height:134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" strokecolor="#2f5597">
                <v:textbox>
                  <w:txbxContent>
                    <w:p w14:paraId="6DEC5247" w14:textId="77777777" w:rsidR="001E2D9C" w:rsidRPr="00EF0C3D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FB3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18"/>
    <w:bookmarkEnd w:id="19"/>
    <w:p w14:paraId="482AE80F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1156689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0" w:name="_Toc83995254"/>
      <w:bookmarkStart w:id="21" w:name="_Toc123204727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>Procjena potražnje – analiza kupaca/korisnika proizvoda/usluga i izvora sirovina</w:t>
      </w:r>
      <w:bookmarkEnd w:id="20"/>
      <w:bookmarkEnd w:id="21"/>
    </w:p>
    <w:p w14:paraId="1D0B5C81" w14:textId="77777777" w:rsidR="001E2D9C" w:rsidRPr="008F7CC9" w:rsidRDefault="001E2D9C" w:rsidP="001E2D9C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E88652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Podnosilac prijave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obavezan je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pružiti odgovore na pitanja koja se nalaze u nastavku. Ukoliko nisu pruženi svi odgovori Poslovni plan će se smatrati nepotpunim, a samim time i neprihvatljivim.</w:t>
      </w:r>
    </w:p>
    <w:p w14:paraId="0E75E03E" w14:textId="7777777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postojeće trendove prodaje/potražnje na tržištima BiH/regije/EU (ovisno šta je relevantno za vašu prodaju) za proizvodom/ima koji su predmet vaše investicije i referirati se na izvore podataka, te dati linkove na korištene izvore; </w:t>
      </w:r>
    </w:p>
    <w:p w14:paraId="5B2865F1" w14:textId="427E3578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minimalno 5 vodećih kupaca vaših postojećih proizvoda i njihovo učešće u ukupnoj prodaji. U prilogu ste obavezni dostaviti dokumentaciju koja dokazuje navedeno (ugovore, fakture i sl). Dokazna dokumentacija se odnosi na period 20</w:t>
      </w:r>
      <w:r w:rsidR="00607B62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1</w:t>
      </w:r>
      <w:r w:rsidR="003D044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-202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.g.;</w:t>
      </w:r>
    </w:p>
    <w:p w14:paraId="37DBA9F7" w14:textId="32B97A0A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minimalno 5 vodećih dobavljača i njihovo učešće u vašoj nabavi. Koje sirovine od njih nabavljate? U prilogu ste obavezni dostaviti dokumentaciju koja dokazuje navedeno (Ugovore, fakture i sl). Dokazna dokumentacija se odnosi na period 20</w:t>
      </w:r>
      <w:r w:rsidR="00607B62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1</w:t>
      </w:r>
      <w:r w:rsidR="00A21764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-202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.g.;</w:t>
      </w:r>
    </w:p>
    <w:p w14:paraId="0114334A" w14:textId="3FECB319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Opišite postojeća tržišta na kojima se prodaju vaši proizvodi, cijena vaših proizvoda u odnosu na cijenu  konkurencije (dostaviti dokaz, linkove i sl.)  i </w:t>
      </w:r>
      <w:r w:rsidR="00872113" w:rsidRPr="008F7C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aše učešće u tržištu tog proizvoda (dostaviti podatke na osnovu kojih ste dali procjenu);</w:t>
      </w:r>
    </w:p>
    <w:p w14:paraId="7F004717" w14:textId="7777777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5 konkurenata na postojećim tržištima i zašto ih smatrate konkurencijom;</w:t>
      </w:r>
    </w:p>
    <w:p w14:paraId="48B439D0" w14:textId="68398EDB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i objasnite konkurentne prednosti </w:t>
      </w:r>
      <w:r w:rsidR="00872113" w:rsidRPr="008F7C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aše kompanije i </w:t>
      </w:r>
      <w:r w:rsidR="00872113" w:rsidRPr="008F7C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aših postojećih proizvoda na postojećim tržištima;</w:t>
      </w:r>
    </w:p>
    <w:p w14:paraId="451ABAB4" w14:textId="7777777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koji način i zašto ste odlučili realizovati predmetnu investiciju (da li je ona odraz potreba tržišta, ako da, kojih i zašto);</w:t>
      </w:r>
    </w:p>
    <w:p w14:paraId="2D795293" w14:textId="7777777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Da li povećanje proizvodnje/razvoj i plasman novog proizvoda bazirate na novim tržištima, ako da, o kojim tržištima se radi i na koji način i zašto ste ih identifikovali kao potencijal za širenje; </w:t>
      </w:r>
    </w:p>
    <w:p w14:paraId="22619A4F" w14:textId="7777777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Molimo da navedete minimalno 3 konkurenta koji su prisutni na novim tržištima (tržištima na koje planirate izaći po realizaciji investicije) i zašto ih smatrate konkurencijom;</w:t>
      </w:r>
    </w:p>
    <w:p w14:paraId="1569986D" w14:textId="219366F5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minimalno 3 nova potencijalna kupca i očekivani obim prodaje. U prilogu ste obavezni dostaviti dokumentaciju koja dokazuje navedeno (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korespondenciju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 potencijalnim kupcima, pisma namjere, ugovore, i sl.); Dokazna dokumentacija se odnosi na period 20</w:t>
      </w:r>
      <w:r w:rsidR="00607B62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1</w:t>
      </w:r>
      <w:r w:rsidR="00892D7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-202</w:t>
      </w:r>
      <w:r w:rsidR="00A60DAE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.g.;</w:t>
      </w:r>
    </w:p>
    <w:p w14:paraId="0F094B44" w14:textId="21B8BE35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Nabrojte identifikovane rizike za povećani obim proizvodnje (i ukoliko je 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rizike novih tržišta – ukoliko se proizvodi planiraju plasirati na nova tržišta); </w:t>
      </w:r>
    </w:p>
    <w:p w14:paraId="729935FC" w14:textId="69C9A65F" w:rsidR="001E2D9C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Potrebno navesti izvore sirovina uključujući i vlastite iz svoje primarne proizvodnje (ukoliko je 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), drugih gazdinstava, dobavljača ili uvoza. Također, potrebno procentualno prikazati odnos sirovine koja potječe sa domaćeg tržišta i iz uvoza. Dostaviti dokaze iz kojih je vidljiva cijena sirovine, količina i njeno porijeklo. Pojasnite na koji način biste prevazišli nedostatak sirovine u slučaju da vaši tradicionalni 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dobavljači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odustanu od isporuke sirovine, da li posjedujete listu alternativnih dobavljača.</w:t>
      </w:r>
    </w:p>
    <w:p w14:paraId="24E5076F" w14:textId="77777777" w:rsidR="00C449F0" w:rsidRPr="008F7CC9" w:rsidRDefault="00C449F0" w:rsidP="00C449F0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7AB8ECEB" w14:textId="77777777" w:rsidR="001E2D9C" w:rsidRPr="008F7CC9" w:rsidRDefault="001E2D9C" w:rsidP="001E2D9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5F4A0" w14:textId="3A29B086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Napomena: Ukoliko je broj postojećih i potencijalnih novih kupaca, ili dobavljača sa kojima </w:t>
      </w:r>
      <w:r w:rsidR="001054F2"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odnosilac surađuje/će sarađivati manji od traženog broja dužni ste da date detaljno pojašnjenje. </w:t>
      </w:r>
    </w:p>
    <w:p w14:paraId="19665E57" w14:textId="77777777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6F1970AC" wp14:editId="19B5AD3A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94755" cy="1352550"/>
                <wp:effectExtent l="0" t="0" r="1079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55CC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70AC" id="_x0000_s1030" type="#_x0000_t202" style="position:absolute;left:0;text-align:left;margin-left:444.45pt;margin-top:21.8pt;width:495.65pt;height:106.5pt;z-index:25165825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" strokecolor="#2f5597">
                <v:textbox>
                  <w:txbxContent>
                    <w:p w14:paraId="1E1D55CC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9E07A" w14:textId="77777777" w:rsidR="00D802CF" w:rsidRDefault="00D802CF" w:rsidP="00D802CF">
      <w:pPr>
        <w:pStyle w:val="Heading3"/>
        <w:numPr>
          <w:ilvl w:val="0"/>
          <w:numId w:val="0"/>
        </w:numPr>
        <w:spacing w:before="0" w:after="0"/>
        <w:ind w:left="2394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2" w:name="_Toc83995255"/>
    </w:p>
    <w:p w14:paraId="073DFCA3" w14:textId="79EDF340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3" w:name="_Toc123204728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Plan provođenja investicije (vremenska dinamika)</w:t>
      </w:r>
      <w:bookmarkEnd w:id="22"/>
      <w:bookmarkEnd w:id="23"/>
    </w:p>
    <w:p w14:paraId="7011A23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886613" w14:textId="2DC2EE82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</w:t>
      </w:r>
      <w:r w:rsidR="00802476">
        <w:rPr>
          <w:rFonts w:asciiTheme="minorHAnsi" w:hAnsiTheme="minorHAnsi" w:cstheme="minorHAnsi"/>
          <w:sz w:val="22"/>
          <w:szCs w:val="22"/>
          <w:lang w:val="bs-Latn-BA"/>
        </w:rPr>
        <w:t xml:space="preserve">i opisati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glavne aktivnosti i planirani vremenski raspored za realizaciju investicije.</w:t>
      </w:r>
    </w:p>
    <w:p w14:paraId="5EC0E84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Planirani datum početka investicije;</w:t>
      </w:r>
    </w:p>
    <w:p w14:paraId="299CC67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završetka investicije; </w:t>
      </w:r>
    </w:p>
    <w:p w14:paraId="7E776E31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Trajanje aktivnosti u mjesecima.</w:t>
      </w:r>
    </w:p>
    <w:p w14:paraId="46CB4443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A0849C1" wp14:editId="6FDBD225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87770" cy="127635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B14" w14:textId="77777777" w:rsidR="001E2D9C" w:rsidRDefault="001E2D9C" w:rsidP="001E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49C1" id="_x0000_s1031" type="#_x0000_t202" style="position:absolute;margin-left:443.9pt;margin-top:17.25pt;width:495.1pt;height:100.5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" strokecolor="#2f5597">
                <v:textbox>
                  <w:txbxContent>
                    <w:p w14:paraId="66712B14" w14:textId="77777777" w:rsidR="001E2D9C" w:rsidRDefault="001E2D9C" w:rsidP="001E2D9C"/>
                  </w:txbxContent>
                </v:textbox>
                <w10:wrap type="square" anchorx="margin"/>
              </v:shape>
            </w:pict>
          </mc:Fallback>
        </mc:AlternateContent>
      </w:r>
    </w:p>
    <w:p w14:paraId="7F069EEB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C0BA2BE" w14:textId="77777777" w:rsidR="001E2D9C" w:rsidRPr="008F7CC9" w:rsidRDefault="001E2D9C" w:rsidP="001E2D9C">
      <w:pPr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Plan realizacije po aktivnostima: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30"/>
        <w:gridCol w:w="720"/>
        <w:gridCol w:w="630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1E2D9C" w:rsidRPr="00A17A39" w14:paraId="3D3CC576" w14:textId="77777777" w:rsidTr="00AA5A6B">
        <w:tc>
          <w:tcPr>
            <w:tcW w:w="2515" w:type="dxa"/>
            <w:shd w:val="clear" w:color="auto" w:fill="1F3864" w:themeFill="accent1" w:themeFillShade="80"/>
          </w:tcPr>
          <w:p w14:paraId="256F392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6835" w:type="dxa"/>
            <w:gridSpan w:val="12"/>
            <w:shd w:val="clear" w:color="auto" w:fill="1F3864" w:themeFill="accent1" w:themeFillShade="80"/>
          </w:tcPr>
          <w:p w14:paraId="36F056C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Trajanje - mjeseci</w:t>
            </w:r>
          </w:p>
        </w:tc>
      </w:tr>
      <w:tr w:rsidR="001E2D9C" w:rsidRPr="00A17A39" w14:paraId="6FBAEA8C" w14:textId="77777777" w:rsidTr="00AA5A6B">
        <w:tc>
          <w:tcPr>
            <w:tcW w:w="2515" w:type="dxa"/>
            <w:shd w:val="clear" w:color="auto" w:fill="B4C6E7" w:themeFill="accent1" w:themeFillTint="66"/>
          </w:tcPr>
          <w:p w14:paraId="5F70252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6C4ED2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6F3A64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6C3E134E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47795A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1AB57E3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3FB6D2B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63BE000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0B13248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786DBDD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2518B6A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4024CF1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535" w:type="dxa"/>
            <w:shd w:val="clear" w:color="auto" w:fill="B4C6E7" w:themeFill="accent1" w:themeFillTint="66"/>
          </w:tcPr>
          <w:p w14:paraId="5F2A2AD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12</w:t>
            </w:r>
          </w:p>
        </w:tc>
      </w:tr>
      <w:tr w:rsidR="001E2D9C" w:rsidRPr="00A935D0" w14:paraId="7DB3E2EC" w14:textId="77777777" w:rsidTr="00AA5A6B">
        <w:tc>
          <w:tcPr>
            <w:tcW w:w="2515" w:type="dxa"/>
          </w:tcPr>
          <w:p w14:paraId="70C4F8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F83881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09A6F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15710D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2D1FE2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22CE18A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ED5589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B3565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004332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2A45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CBE778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1FC2C85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2449FD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615BD460" w14:textId="77777777" w:rsidTr="00AA5A6B">
        <w:tc>
          <w:tcPr>
            <w:tcW w:w="2515" w:type="dxa"/>
          </w:tcPr>
          <w:p w14:paraId="79157B4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8285E0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FAC857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28890C4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CA90F2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B6512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9555D0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ADDBC9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799B74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F196D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D7A278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24C282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7EAD81D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4CE1F4D9" w14:textId="77777777" w:rsidTr="00AA5A6B">
        <w:tc>
          <w:tcPr>
            <w:tcW w:w="2515" w:type="dxa"/>
          </w:tcPr>
          <w:p w14:paraId="1AEF3FA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76A3FF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7224AD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411145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1E45FE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E31597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6425B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AC620F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DEBDCF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8857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5817D5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3B191B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E30455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03AFD263" w14:textId="77777777" w:rsidTr="00AA5A6B">
        <w:tc>
          <w:tcPr>
            <w:tcW w:w="2515" w:type="dxa"/>
          </w:tcPr>
          <w:p w14:paraId="137B109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338FA1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6BDF919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7AE0EEB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2340BB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1B1A4A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70741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C71AEA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046F37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F72D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19A02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5F223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8B1AFB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76DC2DE9" w14:textId="77777777" w:rsidTr="00AA5A6B">
        <w:tc>
          <w:tcPr>
            <w:tcW w:w="2515" w:type="dxa"/>
          </w:tcPr>
          <w:p w14:paraId="0B26C29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903A4D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BD6EC3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F302730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55C1AE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81E2A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06E19B8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81868F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B801DF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D0AF3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83B0C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69DD3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045974A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7DA3349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8EE6A3D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5662DDD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C4F1293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D6E5D3C" w14:textId="32A7D6A9" w:rsidR="001E2D9C" w:rsidRPr="008F7CC9" w:rsidRDefault="00C7243B" w:rsidP="00074117">
      <w:pPr>
        <w:pStyle w:val="Heading1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  <w:bookmarkStart w:id="24" w:name="_Toc83995256"/>
      <w:bookmarkStart w:id="25" w:name="_Toc123204729"/>
      <w:r w:rsidRPr="008F7CC9">
        <w:rPr>
          <w:rFonts w:asciiTheme="minorHAnsi" w:hAnsiTheme="minorHAnsi" w:cstheme="minorHAnsi"/>
          <w:b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1AEE810" wp14:editId="2B507CFA">
                <wp:simplePos x="0" y="0"/>
                <wp:positionH relativeFrom="margin">
                  <wp:posOffset>-7620</wp:posOffset>
                </wp:positionH>
                <wp:positionV relativeFrom="paragraph">
                  <wp:posOffset>291465</wp:posOffset>
                </wp:positionV>
                <wp:extent cx="6029325" cy="18161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268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936816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0CF8B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ADA34D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E8443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4B62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CD291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AE74A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BD2871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C55CBB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E810" id="_x0000_s1032" type="#_x0000_t202" style="position:absolute;left:0;text-align:left;margin-left:-.6pt;margin-top:22.95pt;width:474.75pt;height:143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" strokecolor="#2f5597">
                <v:textbox>
                  <w:txbxContent>
                    <w:p w14:paraId="1E8E9268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936816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0CF8B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ADA34D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5E8443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04B62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CD291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AE74A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BD2871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C55CBB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D9C" w:rsidRPr="008F7CC9">
        <w:rPr>
          <w:rFonts w:asciiTheme="minorHAnsi" w:hAnsiTheme="minorHAnsi" w:cstheme="minorHAnsi"/>
          <w:color w:val="auto"/>
          <w:sz w:val="22"/>
          <w:szCs w:val="22"/>
          <w:lang w:val="bs-Latn-BA"/>
        </w:rPr>
        <w:t>POSTOJEĆI PROIZVODNI KAPACITETI  I TEHNOLOGIJA PROIZVODNJE</w:t>
      </w:r>
      <w:bookmarkEnd w:id="24"/>
      <w:bookmarkEnd w:id="25"/>
    </w:p>
    <w:p w14:paraId="6DCFCD36" w14:textId="77777777" w:rsidR="0058673C" w:rsidRDefault="0058673C" w:rsidP="0058673C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6" w:name="_Toc83995257"/>
    </w:p>
    <w:p w14:paraId="4DFB8DAE" w14:textId="33CD80B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7" w:name="_Toc123204730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</w:t>
      </w:r>
      <w:r w:rsidRPr="00A17A3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pis</w:t>
      </w:r>
      <w:bookmarkEnd w:id="26"/>
      <w:bookmarkEnd w:id="27"/>
    </w:p>
    <w:p w14:paraId="46771F9B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8" w:name="_Hlk46698508"/>
    </w:p>
    <w:p w14:paraId="63045D84" w14:textId="0CF06726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 ovom dijelu Poslovnog plana potrebno je detaljno opisati postojeće kapacitete i tehnologiju, uz napomenu da opis MORA sadržavati minimalno odgovore na pitanja u nastavku:</w:t>
      </w:r>
    </w:p>
    <w:p w14:paraId="3984737C" w14:textId="40F1F645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9" w:name="_Hlk46868943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opremu i mašine podnosilac prijave posjeduje, te koji su njihovi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instalirani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a koji iskorišteni proizvodni kapaciteti.  </w:t>
      </w:r>
    </w:p>
    <w:p w14:paraId="294F306B" w14:textId="66AB3EB3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Opisati postojeće objekte u kojima se odvija proizvodni proces, njihovu veličinu, usklađenost sa zahtjevima relevantnih zakonskih normi, vlasništvo, godinu izgradnje i sl.;</w:t>
      </w:r>
    </w:p>
    <w:p w14:paraId="5E014093" w14:textId="1D8191E8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postojeću radnu snagu, uključujući i oblik zaposlenja (stalno uposlen ili sezonski radnik) sa akcentom na njihovu starosnu strukturu, </w:t>
      </w:r>
      <w:r w:rsidR="002923CC">
        <w:rPr>
          <w:rFonts w:asciiTheme="minorHAnsi" w:hAnsiTheme="minorHAnsi" w:cstheme="minorHAnsi"/>
          <w:i w:val="0"/>
          <w:iCs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polnu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strukturu, radno iskustvo, kao i stručnost. Također opisati postojeću politiku zapošljavanja;</w:t>
      </w:r>
    </w:p>
    <w:p w14:paraId="71174115" w14:textId="54754F7D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procese upravljanja, kao i proizvodni proces, te pojasniti politiku usvajanja novih tehnologija</w:t>
      </w:r>
      <w:r w:rsidR="00303EF1">
        <w:rPr>
          <w:rFonts w:asciiTheme="minorHAnsi" w:hAnsiTheme="minorHAnsi" w:cstheme="minorHAnsi"/>
          <w:i w:val="0"/>
          <w:color w:val="auto"/>
          <w:lang w:val="bs-Latn-BA"/>
        </w:rPr>
        <w:t xml:space="preserve"> (uključuje i procese upravljanja otpadom)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; </w:t>
      </w:r>
      <w:bookmarkEnd w:id="28"/>
      <w:bookmarkEnd w:id="29"/>
    </w:p>
    <w:p w14:paraId="2428C23C" w14:textId="77777777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proizvodni program (opis vodećih proizvoda, kao i uska grla u procesu proizvodnje).</w:t>
      </w:r>
    </w:p>
    <w:p w14:paraId="541B487B" w14:textId="3801A871" w:rsidR="001E2D9C" w:rsidRPr="008F7CC9" w:rsidRDefault="001E2D9C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9FCA9A" w14:textId="77777777" w:rsidR="00757D2F" w:rsidRPr="008F7CC9" w:rsidRDefault="00757D2F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B47137" w14:textId="77777777" w:rsidR="00C876E4" w:rsidRPr="008F7CC9" w:rsidRDefault="00C876E4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  <w:sectPr w:rsidR="00C876E4" w:rsidRPr="008F7CC9" w:rsidSect="00F822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D13A892" w14:textId="2CE05540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0" w:name="_Toc123204731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Struktura i obim proizvodnje</w:t>
      </w:r>
      <w:bookmarkEnd w:id="30"/>
    </w:p>
    <w:p w14:paraId="0C675D4F" w14:textId="67FED67F" w:rsidR="005A3795" w:rsidRPr="00A33F21" w:rsidRDefault="005A3795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5B165CC" w14:textId="6CD5E772" w:rsidR="00691370" w:rsidRPr="008F7CC9" w:rsidRDefault="00AB3679" w:rsidP="00105B9D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1" w:name="_Toc123204732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obim proizvodnje - Trenutno poslovanje (bez investicije)</w:t>
      </w:r>
      <w:bookmarkEnd w:id="31"/>
    </w:p>
    <w:p w14:paraId="79256C61" w14:textId="77777777" w:rsidR="00604C09" w:rsidRPr="00A33F21" w:rsidRDefault="00604C09" w:rsidP="005A3795">
      <w:pPr>
        <w:rPr>
          <w:rFonts w:asciiTheme="minorHAnsi" w:hAnsiTheme="minorHAnsi" w:cstheme="minorHAnsi"/>
          <w:lang w:val="bs-Latn-BA"/>
        </w:rPr>
      </w:pPr>
    </w:p>
    <w:p w14:paraId="07F5EF55" w14:textId="29F144F8" w:rsidR="00E85E35" w:rsidRDefault="00E85E35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0EB4FA6" wp14:editId="29DCE4A4">
                <wp:simplePos x="0" y="0"/>
                <wp:positionH relativeFrom="margin">
                  <wp:align>left</wp:align>
                </wp:positionH>
                <wp:positionV relativeFrom="paragraph">
                  <wp:posOffset>741241</wp:posOffset>
                </wp:positionV>
                <wp:extent cx="8306435" cy="1073150"/>
                <wp:effectExtent l="0" t="0" r="1841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643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F2A" w14:textId="77777777" w:rsidR="00E85E35" w:rsidRPr="00EF0C3D" w:rsidRDefault="00E85E35" w:rsidP="00E85E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4FA6" id="_x0000_s1033" type="#_x0000_t202" style="position:absolute;left:0;text-align:left;margin-left:0;margin-top:58.35pt;width:654.05pt;height:84.5pt;z-index:2516582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" strokecolor="#2f5597">
                <v:textbox>
                  <w:txbxContent>
                    <w:p w14:paraId="085FBF2A" w14:textId="77777777" w:rsidR="00E85E35" w:rsidRPr="00EF0C3D" w:rsidRDefault="00E85E35" w:rsidP="00E85E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>U narativnom dijelu je neophodno dati detalje vezane za postojeći obim poslovanja kompanije</w:t>
      </w:r>
      <w:r w:rsidR="00CF11CC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koji su prikaza</w:t>
      </w:r>
      <w:r w:rsidR="005C3487">
        <w:rPr>
          <w:rFonts w:asciiTheme="minorHAnsi" w:hAnsiTheme="minorHAnsi" w:cstheme="minorHAnsi"/>
          <w:i w:val="0"/>
          <w:iCs/>
          <w:color w:val="auto"/>
          <w:lang w:val="bs-Latn-BA"/>
        </w:rPr>
        <w:t>ni u odgovarajućoj tabeli u excel tabelama</w:t>
      </w: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>, koji su prioritetni proizvodi, i sl. Također, u tabeli koja se odnosi na obim i strukturu proizvodnje vezan za investiciju neophodno je detaljno pojasniti unešene podatke, odnosno na koji način se došlo do istih (kako će investicija utjecati na obim i strukturu proizvodnje).</w:t>
      </w:r>
    </w:p>
    <w:p w14:paraId="3E8D940E" w14:textId="4A7A0ACA" w:rsidR="005A3795" w:rsidRPr="008F7CC9" w:rsidRDefault="005A3795" w:rsidP="005A3795">
      <w:pPr>
        <w:rPr>
          <w:rFonts w:asciiTheme="minorHAnsi" w:hAnsiTheme="minorHAnsi" w:cstheme="minorHAnsi"/>
          <w:lang w:val="bs-Latn-BA"/>
        </w:rPr>
      </w:pPr>
    </w:p>
    <w:p w14:paraId="291B33BF" w14:textId="77777777" w:rsidR="00C72F63" w:rsidRPr="00C72F63" w:rsidRDefault="00C72F63" w:rsidP="00C72F63">
      <w:pPr>
        <w:rPr>
          <w:lang w:val="bs-Latn-BA"/>
        </w:rPr>
      </w:pPr>
    </w:p>
    <w:p w14:paraId="548EE998" w14:textId="389556B4" w:rsidR="00090D8F" w:rsidRPr="00C72F63" w:rsidRDefault="00090D8F" w:rsidP="00105B9D">
      <w:pPr>
        <w:pStyle w:val="Heading3"/>
        <w:spacing w:before="0" w:after="0"/>
        <w:rPr>
          <w:rFonts w:asciiTheme="minorHAnsi" w:hAnsiTheme="minorHAnsi" w:cstheme="minorHAnsi"/>
          <w:b/>
          <w:bCs/>
          <w:color w:val="auto"/>
          <w:lang w:val="bs-Latn-BA"/>
        </w:rPr>
      </w:pPr>
      <w:bookmarkStart w:id="32" w:name="_Toc123204733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Struktura i obim proizvodnje </w:t>
      </w:r>
      <w:r w:rsidR="00DE62D3" w:rsidRPr="008F7CC9">
        <w:rPr>
          <w:rFonts w:asciiTheme="minorHAnsi" w:hAnsiTheme="minorHAnsi" w:cstheme="minorHAnsi"/>
          <w:b/>
          <w:color w:val="auto"/>
          <w:lang w:val="bs-Latn-BA"/>
        </w:rPr>
        <w:t>–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DE62D3" w:rsidRPr="00C72F63">
        <w:rPr>
          <w:rFonts w:asciiTheme="minorHAnsi" w:hAnsiTheme="minorHAnsi" w:cstheme="minorHAnsi"/>
          <w:b/>
          <w:bCs/>
          <w:color w:val="auto"/>
          <w:lang w:val="bs-Latn-BA"/>
        </w:rPr>
        <w:t>Samo investicija</w:t>
      </w:r>
      <w:bookmarkEnd w:id="32"/>
    </w:p>
    <w:p w14:paraId="37A66D28" w14:textId="77777777" w:rsidR="005A3795" w:rsidRPr="00A33F21" w:rsidRDefault="005A3795" w:rsidP="005A3795">
      <w:pPr>
        <w:rPr>
          <w:rFonts w:asciiTheme="minorHAnsi" w:hAnsiTheme="minorHAnsi" w:cstheme="minorHAnsi"/>
          <w:lang w:val="bs-Latn-BA"/>
        </w:rPr>
      </w:pPr>
    </w:p>
    <w:p w14:paraId="2F223827" w14:textId="1DD81F6C" w:rsidR="005A3795" w:rsidRPr="00C72F63" w:rsidRDefault="00D000D7" w:rsidP="005A379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4904C03" wp14:editId="073A3227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8218170" cy="2063750"/>
                <wp:effectExtent l="0" t="0" r="1143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06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4D78" w14:textId="77777777" w:rsidR="002F5CFD" w:rsidRPr="00C72F63" w:rsidRDefault="002F5CFD" w:rsidP="002F5CF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4C03" id="_x0000_s1034" type="#_x0000_t202" style="position:absolute;left:0;text-align:left;margin-left:595.9pt;margin-top:22.5pt;width:647.1pt;height:162.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" strokecolor="#2f5597">
                <v:textbox>
                  <w:txbxContent>
                    <w:p w14:paraId="0E804D78" w14:textId="77777777" w:rsidR="002F5CFD" w:rsidRPr="00C72F63" w:rsidRDefault="002F5CFD" w:rsidP="002F5CF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ED1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>Molimo da date</w:t>
      </w:r>
      <w:r w:rsidR="00C32FE6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detalj</w:t>
      </w:r>
      <w:r w:rsidR="00F244F9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>n</w:t>
      </w:r>
      <w:r w:rsidR="00C32FE6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>o pojašnjenje na koji način će</w:t>
      </w:r>
      <w:r w:rsidR="005A3795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investicija utjecati na obim i strukturu proizvodnje</w:t>
      </w:r>
      <w:r w:rsidR="0028757B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(podaci unešeni u relevantnu tabelu)</w:t>
      </w:r>
      <w:r w:rsidR="005A3795" w:rsidRPr="00C72F63">
        <w:rPr>
          <w:rFonts w:asciiTheme="minorHAnsi" w:hAnsiTheme="minorHAnsi" w:cstheme="minorHAnsi"/>
          <w:i w:val="0"/>
          <w:iCs/>
          <w:color w:val="auto"/>
          <w:lang w:val="bs-Latn-BA"/>
        </w:rPr>
        <w:t>.</w:t>
      </w:r>
    </w:p>
    <w:p w14:paraId="5495B652" w14:textId="71E6523A" w:rsidR="002F5CFD" w:rsidRPr="00A33F21" w:rsidRDefault="002F5CFD" w:rsidP="005A3795">
      <w:pPr>
        <w:rPr>
          <w:rFonts w:asciiTheme="minorHAnsi" w:hAnsiTheme="minorHAnsi" w:cstheme="minorHAnsi"/>
          <w:lang w:val="bs-Latn-BA"/>
        </w:rPr>
      </w:pPr>
    </w:p>
    <w:p w14:paraId="67F33ECE" w14:textId="77777777" w:rsidR="00514C82" w:rsidRPr="008F7CC9" w:rsidRDefault="00514C82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2568C15" w14:textId="1EB23FD3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3" w:name="_Toc123204734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</w:t>
      </w:r>
      <w:bookmarkEnd w:id="33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3E5A20B4" w14:textId="3A7763BB" w:rsidR="00485959" w:rsidRPr="008F7CC9" w:rsidRDefault="00485959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139C22C" w14:textId="6AF61831" w:rsidR="005B5B5B" w:rsidRPr="008F7CC9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E0B02AA" w14:textId="40211A11" w:rsidR="00A0645A" w:rsidRPr="008F7CC9" w:rsidRDefault="00A0645A" w:rsidP="00105B9D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4" w:name="_Toc123204735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 - Trenutno poslovanje (bez investicije)</w:t>
      </w:r>
      <w:bookmarkEnd w:id="34"/>
    </w:p>
    <w:p w14:paraId="35E49C67" w14:textId="7B7A7BA7" w:rsidR="005B5B5B" w:rsidRPr="00A33F21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1ABD83" w14:textId="2B87B294" w:rsidR="005005FA" w:rsidRPr="00A33F21" w:rsidRDefault="005005FA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6D60E1B" w14:textId="661AE7E2" w:rsidR="00EF046D" w:rsidRPr="00A33F21" w:rsidRDefault="005005FA" w:rsidP="00B77D86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Objasniti opisno kako se došlo do prikazanih količina inputa, usluga i materijala. Navedene količine će biti provjeravane</w:t>
      </w:r>
      <w:r w:rsidR="00F31807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.</w:t>
      </w:r>
      <w:r w:rsidR="00436F70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(podaci unešeni u odgovarajuću tabelu u excelu)</w:t>
      </w:r>
      <w:r w:rsidR="00050577">
        <w:rPr>
          <w:rFonts w:asciiTheme="minorHAnsi" w:hAnsiTheme="minorHAnsi" w:cstheme="minorHAnsi"/>
          <w:i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</w:p>
    <w:p w14:paraId="01779385" w14:textId="54C8DF6B" w:rsidR="00417356" w:rsidRDefault="00F36546" w:rsidP="00B77D86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736886DD" wp14:editId="3A57489F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8218170" cy="1111250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1291" w14:textId="77777777" w:rsidR="00F36546" w:rsidRDefault="00F36546" w:rsidP="00F3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86DD" id="_x0000_s1035" type="#_x0000_t202" style="position:absolute;margin-left:595.9pt;margin-top:17.3pt;width:647.1pt;height:87.5pt;z-index:2516582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" strokecolor="#2f5597">
                <v:textbox>
                  <w:txbxContent>
                    <w:p w14:paraId="30411291" w14:textId="77777777" w:rsidR="00F36546" w:rsidRDefault="00F36546" w:rsidP="00F36546"/>
                  </w:txbxContent>
                </v:textbox>
                <w10:wrap type="square" anchorx="margin"/>
              </v:shape>
            </w:pict>
          </mc:Fallback>
        </mc:AlternateContent>
      </w:r>
    </w:p>
    <w:p w14:paraId="05261784" w14:textId="1831BF9E" w:rsidR="005B5B5B" w:rsidRPr="008F7CC9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41A8B51" w14:textId="46089EBE" w:rsidR="00DC5AB2" w:rsidRPr="008F7CC9" w:rsidRDefault="00DC5AB2" w:rsidP="00105B9D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5" w:name="_Toc123204736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 – Samo investicija</w:t>
      </w:r>
      <w:bookmarkEnd w:id="35"/>
    </w:p>
    <w:p w14:paraId="7670F483" w14:textId="05FD1905" w:rsidR="00520798" w:rsidRPr="008F7CC9" w:rsidRDefault="00520798" w:rsidP="00520798">
      <w:pPr>
        <w:rPr>
          <w:rFonts w:asciiTheme="minorHAnsi" w:hAnsiTheme="minorHAnsi" w:cstheme="minorHAnsi"/>
          <w:lang w:val="bs-Latn-BA"/>
        </w:rPr>
      </w:pPr>
    </w:p>
    <w:p w14:paraId="1477D74D" w14:textId="10012982" w:rsidR="001B07C1" w:rsidRPr="008F7CC9" w:rsidRDefault="001B07C1" w:rsidP="001B07C1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Objasnite i dajte detaljno pojašnjenje projekcija količina ulaznih materijala vezanih za investiciju</w:t>
      </w:r>
      <w:r w:rsidR="00D409A1">
        <w:rPr>
          <w:rFonts w:asciiTheme="minorHAnsi" w:hAnsiTheme="minorHAnsi" w:cstheme="minorHAnsi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a koje će se utrošiti u navedenom vremenskom periodu. </w:t>
      </w:r>
      <w:r w:rsidR="00837207">
        <w:rPr>
          <w:rFonts w:asciiTheme="minorHAnsi" w:hAnsiTheme="minorHAnsi" w:cstheme="minorHAnsi"/>
          <w:color w:val="auto"/>
          <w:lang w:val="bs-Latn-BA"/>
        </w:rPr>
        <w:t>(podaci unešeni u odgovarajuću tabelu u excelu)</w:t>
      </w:r>
      <w:r w:rsidR="00050577">
        <w:rPr>
          <w:rFonts w:asciiTheme="minorHAnsi" w:hAnsiTheme="minorHAnsi" w:cstheme="minorHAnsi"/>
          <w:color w:val="auto"/>
          <w:lang w:val="bs-Latn-BA"/>
        </w:rPr>
        <w:t>.</w:t>
      </w:r>
    </w:p>
    <w:p w14:paraId="6CF2F347" w14:textId="60819416" w:rsidR="00520798" w:rsidRDefault="00520798" w:rsidP="00520798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B2BBE74" w14:textId="20016E1A" w:rsidR="00310888" w:rsidRDefault="00310888" w:rsidP="00520798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71E99B82" wp14:editId="29FFAFA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8218170" cy="1289050"/>
                <wp:effectExtent l="0" t="0" r="1143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9ECF" w14:textId="77777777" w:rsidR="00310888" w:rsidRDefault="00310888" w:rsidP="00310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9B82" id="_x0000_s1036" type="#_x0000_t202" style="position:absolute;margin-left:0;margin-top:17.1pt;width:647.1pt;height:101.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" strokecolor="#2f5597">
                <v:textbox>
                  <w:txbxContent>
                    <w:p w14:paraId="7F489ECF" w14:textId="77777777" w:rsidR="00310888" w:rsidRDefault="00310888" w:rsidP="00310888"/>
                  </w:txbxContent>
                </v:textbox>
                <w10:wrap type="square" anchorx="margin"/>
              </v:shape>
            </w:pict>
          </mc:Fallback>
        </mc:AlternateContent>
      </w:r>
    </w:p>
    <w:p w14:paraId="75C95AF4" w14:textId="20C07E90" w:rsidR="00310888" w:rsidRDefault="00310888" w:rsidP="00520798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3C42D43" w14:textId="2278E5B6" w:rsidR="00310888" w:rsidRDefault="00310888" w:rsidP="00520798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27DF4BBC" w14:textId="678C252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6" w:name="_Toc123204737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materijalnih i nematerijalnih troškova</w:t>
      </w:r>
      <w:bookmarkEnd w:id="36"/>
    </w:p>
    <w:p w14:paraId="7EB45F00" w14:textId="77777777" w:rsidR="00FB4476" w:rsidRPr="008F7CC9" w:rsidRDefault="00FB4476" w:rsidP="00FB4476">
      <w:pPr>
        <w:rPr>
          <w:rFonts w:asciiTheme="minorHAnsi" w:hAnsiTheme="minorHAnsi" w:cstheme="minorHAnsi"/>
          <w:lang w:val="bs-Latn-BA"/>
        </w:rPr>
      </w:pPr>
    </w:p>
    <w:p w14:paraId="31D24BCA" w14:textId="55897E62" w:rsidR="000D436E" w:rsidRPr="008F7CC9" w:rsidRDefault="00E25DDD" w:rsidP="00105B9D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7" w:name="_Toc123204738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materijalnih i nematerijalnih troškova - Trenutno poslovanje (bez investicije)</w:t>
      </w:r>
      <w:bookmarkEnd w:id="37"/>
    </w:p>
    <w:p w14:paraId="37181620" w14:textId="146E5B64" w:rsidR="00FB0E52" w:rsidRPr="008F7CC9" w:rsidRDefault="00FB0E52" w:rsidP="00FB0E52">
      <w:pPr>
        <w:rPr>
          <w:rFonts w:asciiTheme="minorHAnsi" w:hAnsiTheme="minorHAnsi" w:cstheme="minorHAnsi"/>
          <w:lang w:val="bs-Latn-BA"/>
        </w:rPr>
      </w:pPr>
    </w:p>
    <w:p w14:paraId="00F97741" w14:textId="0FFD6A90" w:rsidR="00FB0E52" w:rsidRPr="00A33F21" w:rsidRDefault="002923CC" w:rsidP="00FB0E52">
      <w:pPr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23CE008" wp14:editId="5B71542F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8218170" cy="882650"/>
                <wp:effectExtent l="0" t="0" r="1143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B78A" w14:textId="77777777" w:rsidR="00757D26" w:rsidRPr="00544D4C" w:rsidRDefault="00757D26" w:rsidP="00757D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E008" id="_x0000_s1037" type="#_x0000_t202" style="position:absolute;margin-left:595.9pt;margin-top:22.85pt;width:647.1pt;height:69.5pt;z-index:2516582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" strokecolor="#2f5597">
                <v:textbox>
                  <w:txbxContent>
                    <w:p w14:paraId="4CCFB78A" w14:textId="77777777" w:rsidR="00757D26" w:rsidRPr="00544D4C" w:rsidRDefault="00757D26" w:rsidP="00757D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B87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Molimo </w:t>
      </w:r>
      <w:r w:rsidR="00287702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vas </w:t>
      </w:r>
      <w:r w:rsidR="00361B87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da date detaljan opis materijalnih</w:t>
      </w:r>
      <w:r w:rsidR="00D33ED6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i</w:t>
      </w:r>
      <w:r w:rsidR="00361B87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nematerijalnih tro</w:t>
      </w:r>
      <w:r w:rsidR="00361B87" w:rsidRPr="00A33F2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škova z</w:t>
      </w:r>
      <w:r w:rsidR="00D33ED6" w:rsidRPr="00A33F2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a</w:t>
      </w:r>
      <w:r w:rsidR="00361B87" w:rsidRPr="00A33F2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202</w:t>
      </w:r>
      <w:r w:rsidR="00802476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2</w:t>
      </w:r>
      <w:r w:rsidR="00452869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.</w:t>
      </w:r>
      <w:r w:rsidR="00561D5B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</w:t>
      </w:r>
      <w:r w:rsidR="009E2BBA" w:rsidRPr="00D908D6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(podaci iz odgovarajući</w:t>
      </w:r>
      <w:r w:rsidR="00D908D6" w:rsidRPr="00D908D6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h</w:t>
      </w:r>
      <w:r w:rsidR="009E2BBA" w:rsidRPr="00D908D6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tabela u excelu)</w:t>
      </w:r>
    </w:p>
    <w:p w14:paraId="78B1C991" w14:textId="1FA6B2A5" w:rsidR="00757D26" w:rsidRPr="00A33F21" w:rsidRDefault="00757D26" w:rsidP="00FB0E52">
      <w:pPr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</w:p>
    <w:p w14:paraId="554CFA21" w14:textId="7C597F88" w:rsidR="00597301" w:rsidRPr="008F7CC9" w:rsidRDefault="00E25DDD" w:rsidP="00544D4C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8" w:name="_Toc123204739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Struktura i dinamika materijalnih i nematerijalnih troškova </w:t>
      </w:r>
      <w:r w:rsidR="00BD0B4E" w:rsidRPr="008F7CC9">
        <w:rPr>
          <w:rFonts w:asciiTheme="minorHAnsi" w:hAnsiTheme="minorHAnsi" w:cstheme="minorHAnsi"/>
          <w:b/>
          <w:color w:val="auto"/>
          <w:lang w:val="bs-Latn-BA"/>
        </w:rPr>
        <w:t>–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BD0B4E" w:rsidRPr="008F7CC9">
        <w:rPr>
          <w:rFonts w:asciiTheme="minorHAnsi" w:hAnsiTheme="minorHAnsi" w:cstheme="minorHAnsi"/>
          <w:b/>
          <w:color w:val="auto"/>
          <w:lang w:val="bs-Latn-BA"/>
        </w:rPr>
        <w:t>Samo investicija</w:t>
      </w:r>
      <w:bookmarkEnd w:id="38"/>
    </w:p>
    <w:p w14:paraId="68910224" w14:textId="77777777" w:rsidR="00597301" w:rsidRPr="008F7CC9" w:rsidRDefault="0059730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A85F8F3" w14:textId="2762AFC2" w:rsidR="008A7F93" w:rsidRPr="00D908D6" w:rsidRDefault="008A7F93" w:rsidP="008A7F93">
      <w:pPr>
        <w:pStyle w:val="Opis"/>
        <w:spacing w:before="0"/>
        <w:rPr>
          <w:rFonts w:asciiTheme="minorHAnsi" w:hAnsiTheme="minorHAnsi" w:cstheme="minorHAnsi"/>
          <w:iCs/>
          <w:color w:val="auto"/>
          <w:lang w:val="bs-Latn-BA"/>
        </w:rPr>
      </w:pPr>
      <w:r w:rsidRPr="00D908D6">
        <w:rPr>
          <w:rFonts w:asciiTheme="minorHAnsi" w:hAnsiTheme="minorHAnsi" w:cstheme="minorHAnsi"/>
          <w:iCs/>
          <w:color w:val="auto"/>
          <w:lang w:val="bs-Latn-BA"/>
        </w:rPr>
        <w:t xml:space="preserve">Potrebno je opisno objasniti na osnovu kojih </w:t>
      </w:r>
      <w:r w:rsidR="00D04362" w:rsidRPr="00D908D6">
        <w:rPr>
          <w:rFonts w:asciiTheme="minorHAnsi" w:hAnsiTheme="minorHAnsi" w:cstheme="minorHAnsi"/>
          <w:iCs/>
          <w:color w:val="auto"/>
          <w:lang w:val="bs-Latn-BA"/>
        </w:rPr>
        <w:t xml:space="preserve">se </w:t>
      </w:r>
      <w:r w:rsidRPr="00D908D6">
        <w:rPr>
          <w:rFonts w:asciiTheme="minorHAnsi" w:hAnsiTheme="minorHAnsi" w:cstheme="minorHAnsi"/>
          <w:iCs/>
          <w:color w:val="auto"/>
          <w:lang w:val="bs-Latn-BA"/>
        </w:rPr>
        <w:t>količina i cijena inputa/usluga (u skladu sa projekcijom koju diktira prim</w:t>
      </w:r>
      <w:r w:rsidR="00366BA8" w:rsidRPr="00D908D6">
        <w:rPr>
          <w:rFonts w:asciiTheme="minorHAnsi" w:hAnsiTheme="minorHAnsi" w:cstheme="minorHAnsi"/>
          <w:iCs/>
          <w:color w:val="auto"/>
          <w:lang w:val="bs-Latn-BA"/>
        </w:rPr>
        <w:t>i</w:t>
      </w:r>
      <w:r w:rsidRPr="00D908D6">
        <w:rPr>
          <w:rFonts w:asciiTheme="minorHAnsi" w:hAnsiTheme="minorHAnsi" w:cstheme="minorHAnsi"/>
          <w:iCs/>
          <w:color w:val="auto"/>
          <w:lang w:val="bs-Latn-BA"/>
        </w:rPr>
        <w:t xml:space="preserve">jenjena tehnologija proizvodnje ili prerade) došlo do prikazanih iznosa u tabelama materijalnih i nematerijanih troškova, te treba </w:t>
      </w:r>
      <w:r w:rsidR="0003302A" w:rsidRPr="00D908D6">
        <w:rPr>
          <w:rFonts w:asciiTheme="minorHAnsi" w:hAnsiTheme="minorHAnsi" w:cstheme="minorHAnsi"/>
          <w:iCs/>
          <w:color w:val="auto"/>
          <w:lang w:val="bs-Latn-BA"/>
        </w:rPr>
        <w:t>detaljno opisati</w:t>
      </w:r>
      <w:r w:rsidRPr="00D908D6">
        <w:rPr>
          <w:rFonts w:asciiTheme="minorHAnsi" w:hAnsiTheme="minorHAnsi" w:cstheme="minorHAnsi"/>
          <w:iCs/>
          <w:color w:val="auto"/>
          <w:lang w:val="bs-Latn-BA"/>
        </w:rPr>
        <w:t xml:space="preserve"> kako se došlo do prikazanih iznosa troškova. </w:t>
      </w:r>
      <w:r w:rsidR="00337D78" w:rsidRPr="00D908D6">
        <w:rPr>
          <w:rFonts w:asciiTheme="minorHAnsi" w:hAnsiTheme="minorHAnsi" w:cstheme="minorHAnsi"/>
          <w:iCs/>
          <w:color w:val="auto"/>
          <w:lang w:val="bs-Latn-BA"/>
        </w:rPr>
        <w:t>(podaci iz odgovarajući</w:t>
      </w:r>
      <w:r w:rsidR="00D908D6" w:rsidRPr="00D908D6">
        <w:rPr>
          <w:rFonts w:asciiTheme="minorHAnsi" w:hAnsiTheme="minorHAnsi" w:cstheme="minorHAnsi"/>
          <w:iCs/>
          <w:color w:val="auto"/>
          <w:lang w:val="bs-Latn-BA"/>
        </w:rPr>
        <w:t>h</w:t>
      </w:r>
      <w:r w:rsidR="00337D78" w:rsidRPr="00D908D6">
        <w:rPr>
          <w:rFonts w:asciiTheme="minorHAnsi" w:hAnsiTheme="minorHAnsi" w:cstheme="minorHAnsi"/>
          <w:iCs/>
          <w:color w:val="auto"/>
          <w:lang w:val="bs-Latn-BA"/>
        </w:rPr>
        <w:t xml:space="preserve"> tabela u excelu)</w:t>
      </w:r>
    </w:p>
    <w:p w14:paraId="536310EC" w14:textId="6EE05788" w:rsidR="008A7F93" w:rsidRPr="008F7CC9" w:rsidRDefault="009F0A2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F8AFE1C" wp14:editId="659B3A9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8218170" cy="1504950"/>
                <wp:effectExtent l="0" t="0" r="1143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2EC8" w14:textId="77777777" w:rsidR="009F0A28" w:rsidRDefault="009F0A28" w:rsidP="009F0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E1C" id="_x0000_s1038" type="#_x0000_t202" style="position:absolute;margin-left:595.9pt;margin-top:17.2pt;width:647.1pt;height:118.5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" strokecolor="#2f5597">
                <v:textbox>
                  <w:txbxContent>
                    <w:p w14:paraId="24D72EC8" w14:textId="77777777" w:rsidR="009F0A28" w:rsidRDefault="009F0A28" w:rsidP="009F0A28"/>
                  </w:txbxContent>
                </v:textbox>
                <w10:wrap type="square" anchorx="margin"/>
              </v:shape>
            </w:pict>
          </mc:Fallback>
        </mc:AlternateContent>
      </w:r>
    </w:p>
    <w:p w14:paraId="52574CE5" w14:textId="6F26B5E8" w:rsidR="0072534D" w:rsidRPr="008F7CC9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66520C27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EF50424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099665D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335A12E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23916C02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4D8698DE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4F8F5CBE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  <w:sectPr w:rsidR="00E43274" w:rsidRPr="008F7CC9" w:rsidSect="00E43274">
          <w:headerReference w:type="first" r:id="rId17"/>
          <w:footerReference w:type="first" r:id="rId18"/>
          <w:pgSz w:w="15840" w:h="12240" w:orient="landscape"/>
          <w:pgMar w:top="1350" w:right="1440" w:bottom="1440" w:left="1440" w:header="720" w:footer="720" w:gutter="0"/>
          <w:cols w:space="720"/>
          <w:docGrid w:linePitch="360"/>
        </w:sectPr>
      </w:pPr>
    </w:p>
    <w:p w14:paraId="14FC601F" w14:textId="7E5C2294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9" w:name="_Toc123204740"/>
      <w:r w:rsidRPr="008F7CC9">
        <w:rPr>
          <w:rFonts w:asciiTheme="minorHAnsi" w:hAnsiTheme="minorHAnsi" w:cstheme="minorHAnsi"/>
          <w:color w:val="auto"/>
          <w:lang w:val="bs-Latn-BA"/>
        </w:rPr>
        <w:t>ZAPOSLENI</w:t>
      </w:r>
      <w:bookmarkEnd w:id="39"/>
    </w:p>
    <w:p w14:paraId="3100543D" w14:textId="31EF888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0" w:name="_Toc123204741"/>
      <w:r w:rsidRPr="008F7CC9">
        <w:rPr>
          <w:rFonts w:asciiTheme="minorHAnsi" w:hAnsiTheme="minorHAnsi" w:cstheme="minorHAnsi"/>
          <w:color w:val="auto"/>
          <w:lang w:val="bs-Latn-BA"/>
        </w:rPr>
        <w:t>Opis</w:t>
      </w:r>
      <w:bookmarkEnd w:id="40"/>
    </w:p>
    <w:p w14:paraId="74AC6CDE" w14:textId="32CBE420" w:rsidR="0072534D" w:rsidRPr="008F7CC9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bookmarkStart w:id="41" w:name="_Toc357701514"/>
      <w:bookmarkStart w:id="42" w:name="_Toc357702013"/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Navesti osoblje koje upravlјa svakodnevnim poslom, njihovo obrazovanje, prikazati organizacionu šemu (u slučaju više od 10 stalno zaposlenih</w:t>
      </w:r>
      <w:r w:rsidR="002321F8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u 202</w:t>
      </w:r>
      <w:r w:rsidR="00802476">
        <w:rPr>
          <w:rFonts w:asciiTheme="minorHAnsi" w:hAnsiTheme="minorHAnsi" w:cstheme="minorHAnsi"/>
          <w:i/>
          <w:sz w:val="22"/>
          <w:szCs w:val="22"/>
          <w:lang w:val="bs-Latn-BA"/>
        </w:rPr>
        <w:t>2</w:t>
      </w:r>
      <w:r w:rsidR="002321F8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. godini</w:t>
      </w: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), plan zapošlјavanja i traženu kvalifikacionu strukturu u skladu sa budućom investicijom</w:t>
      </w:r>
      <w:r w:rsidR="00F412CF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bookmarkEnd w:id="41"/>
      <w:bookmarkEnd w:id="42"/>
    </w:p>
    <w:p w14:paraId="1860C6D2" w14:textId="08243B33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5EAED3C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553F7A4B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5BE7A750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6B5FCA00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1839813F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73C17FE0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64405821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78615E39" w14:textId="77777777" w:rsidR="0009391B" w:rsidRPr="008F7CC9" w:rsidRDefault="0009391B" w:rsidP="000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6E0CA702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51AFF9B5" w14:textId="5D3C2C36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3" w:name="_Toc123204742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trenutno zaposlenih radnika po radnim mjestima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6102"/>
        <w:gridCol w:w="1559"/>
      </w:tblGrid>
      <w:tr w:rsidR="0072534D" w:rsidRPr="0033144E" w14:paraId="37E36370" w14:textId="77777777" w:rsidTr="0072534D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6102" w:type="dxa"/>
            <w:shd w:val="clear" w:color="auto" w:fill="2F5496" w:themeFill="accent1" w:themeFillShade="BF"/>
            <w:vAlign w:val="center"/>
          </w:tcPr>
          <w:p w14:paraId="2F700EB1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78F05B1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</w:tr>
      <w:tr w:rsidR="0072534D" w:rsidRPr="00A33F21" w14:paraId="2DB0CDEB" w14:textId="77777777" w:rsidTr="0072534D">
        <w:tc>
          <w:tcPr>
            <w:tcW w:w="1056" w:type="dxa"/>
            <w:shd w:val="clear" w:color="auto" w:fill="auto"/>
          </w:tcPr>
          <w:p w14:paraId="296A90B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102" w:type="dxa"/>
            <w:shd w:val="clear" w:color="auto" w:fill="auto"/>
          </w:tcPr>
          <w:p w14:paraId="464BBB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14:paraId="626091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015C3D78" w14:textId="77777777" w:rsidTr="0072534D">
        <w:tc>
          <w:tcPr>
            <w:tcW w:w="1056" w:type="dxa"/>
            <w:shd w:val="clear" w:color="auto" w:fill="auto"/>
          </w:tcPr>
          <w:p w14:paraId="72D8746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102" w:type="dxa"/>
            <w:shd w:val="clear" w:color="auto" w:fill="auto"/>
          </w:tcPr>
          <w:p w14:paraId="7327D398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14:paraId="59ED582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5B13616F" w14:textId="77777777" w:rsidTr="0072534D">
        <w:tc>
          <w:tcPr>
            <w:tcW w:w="1056" w:type="dxa"/>
            <w:shd w:val="clear" w:color="auto" w:fill="auto"/>
          </w:tcPr>
          <w:p w14:paraId="4AAEE1E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102" w:type="dxa"/>
            <w:shd w:val="clear" w:color="auto" w:fill="auto"/>
          </w:tcPr>
          <w:p w14:paraId="05005AB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14:paraId="79A5720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44575B11" w14:textId="77777777" w:rsidTr="0072534D">
        <w:tc>
          <w:tcPr>
            <w:tcW w:w="1056" w:type="dxa"/>
            <w:shd w:val="clear" w:color="auto" w:fill="auto"/>
          </w:tcPr>
          <w:p w14:paraId="118DCDD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102" w:type="dxa"/>
            <w:shd w:val="clear" w:color="auto" w:fill="auto"/>
          </w:tcPr>
          <w:p w14:paraId="0A7F21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14:paraId="4A3091D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664D67FA" w14:textId="77777777" w:rsidR="0072534D" w:rsidRPr="008F7CC9" w:rsidRDefault="0072534D" w:rsidP="00105B9D">
      <w:pPr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629680A" w14:textId="24CCFBBB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4" w:name="_Toc123204743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Struktura i kvalifikacije radnike </w:t>
      </w:r>
      <w:r w:rsidR="00C01938" w:rsidRPr="008F7CC9">
        <w:rPr>
          <w:rFonts w:asciiTheme="minorHAnsi" w:hAnsiTheme="minorHAnsi" w:cstheme="minorHAnsi"/>
          <w:b/>
          <w:color w:val="auto"/>
          <w:lang w:val="bs-Latn-BA"/>
        </w:rPr>
        <w:t xml:space="preserve">koji će biti zaposleni kao rezultat investicije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po radnim mjestima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553"/>
        <w:gridCol w:w="1260"/>
        <w:gridCol w:w="3870"/>
      </w:tblGrid>
      <w:tr w:rsidR="00802476" w:rsidRPr="0033144E" w14:paraId="3ABC8B45" w14:textId="274513EF" w:rsidTr="00802476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50D310C2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4C36BFFD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2553" w:type="dxa"/>
            <w:shd w:val="clear" w:color="auto" w:fill="2F5496" w:themeFill="accent1" w:themeFillShade="BF"/>
            <w:vAlign w:val="center"/>
          </w:tcPr>
          <w:p w14:paraId="6B701AC2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260" w:type="dxa"/>
            <w:shd w:val="clear" w:color="auto" w:fill="2F5496" w:themeFill="accent1" w:themeFillShade="BF"/>
            <w:vAlign w:val="center"/>
          </w:tcPr>
          <w:p w14:paraId="46BF7A1D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  <w:tc>
          <w:tcPr>
            <w:tcW w:w="3870" w:type="dxa"/>
            <w:shd w:val="clear" w:color="auto" w:fill="2F5496" w:themeFill="accent1" w:themeFillShade="BF"/>
          </w:tcPr>
          <w:p w14:paraId="201A8288" w14:textId="558C19A6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Vrsta Ugovora o radu na osnovu kog će radno mjesto biti popunjeno</w:t>
            </w:r>
          </w:p>
        </w:tc>
      </w:tr>
      <w:tr w:rsidR="00802476" w:rsidRPr="00A33F21" w14:paraId="186B5409" w14:textId="340E528E" w:rsidTr="00802476">
        <w:tc>
          <w:tcPr>
            <w:tcW w:w="1056" w:type="dxa"/>
            <w:shd w:val="clear" w:color="auto" w:fill="auto"/>
          </w:tcPr>
          <w:p w14:paraId="6E379CA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66816A30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DD3A43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shd w:val="clear" w:color="auto" w:fill="auto"/>
          </w:tcPr>
          <w:p w14:paraId="0B4F46E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14:paraId="7B5F7729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870" w:type="dxa"/>
          </w:tcPr>
          <w:p w14:paraId="2481DF70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802476" w:rsidRPr="00A33F21" w14:paraId="4E2067A2" w14:textId="25659AF7" w:rsidTr="00802476">
        <w:tc>
          <w:tcPr>
            <w:tcW w:w="1056" w:type="dxa"/>
            <w:shd w:val="clear" w:color="auto" w:fill="auto"/>
          </w:tcPr>
          <w:p w14:paraId="6883A5B9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1D799CDA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5D830739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shd w:val="clear" w:color="auto" w:fill="auto"/>
          </w:tcPr>
          <w:p w14:paraId="06B9001C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14:paraId="0245E2F4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870" w:type="dxa"/>
          </w:tcPr>
          <w:p w14:paraId="45F6AFF3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802476" w:rsidRPr="00A33F21" w14:paraId="69383312" w14:textId="23C8DC4A" w:rsidTr="00802476">
        <w:tc>
          <w:tcPr>
            <w:tcW w:w="1056" w:type="dxa"/>
            <w:shd w:val="clear" w:color="auto" w:fill="auto"/>
          </w:tcPr>
          <w:p w14:paraId="4C348626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160B378C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475EC43C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shd w:val="clear" w:color="auto" w:fill="auto"/>
          </w:tcPr>
          <w:p w14:paraId="199B0B7D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14:paraId="6C147E2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870" w:type="dxa"/>
          </w:tcPr>
          <w:p w14:paraId="6BB7C2A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802476" w:rsidRPr="00A33F21" w14:paraId="3AB6153F" w14:textId="03B323E3" w:rsidTr="00802476">
        <w:tc>
          <w:tcPr>
            <w:tcW w:w="1056" w:type="dxa"/>
            <w:shd w:val="clear" w:color="auto" w:fill="auto"/>
          </w:tcPr>
          <w:p w14:paraId="2C0C2D74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6A3894E7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7B552FD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shd w:val="clear" w:color="auto" w:fill="auto"/>
          </w:tcPr>
          <w:p w14:paraId="223D6B0F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14:paraId="2940EC4D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870" w:type="dxa"/>
          </w:tcPr>
          <w:p w14:paraId="0A747D55" w14:textId="77777777" w:rsidR="00802476" w:rsidRPr="008F7CC9" w:rsidRDefault="00802476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7659F277" w14:textId="364145ED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1246A72" w14:textId="506D8224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Ukoliko će se kreirati veći broj radnih mjesta u prethodnoj tabeli dodajte potrebne redove.</w:t>
      </w:r>
    </w:p>
    <w:p w14:paraId="142690BF" w14:textId="268BB7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91B859D" w14:textId="5D5526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Objasnite na koji način ćete mobilizovati novu radnu snagu, da li će te organizovati internu obuku i sl.</w:t>
      </w:r>
    </w:p>
    <w:p w14:paraId="3EC527C8" w14:textId="77777777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3B7C49A" w14:textId="6B7A968E" w:rsidR="0072534D" w:rsidRPr="008F7CC9" w:rsidRDefault="00F57174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5" w:name="_Toc123204744"/>
      <w:r w:rsidRPr="008F7CC9">
        <w:rPr>
          <w:rFonts w:asciiTheme="minorHAnsi" w:hAnsiTheme="minorHAnsi" w:cstheme="minorHAnsi"/>
          <w:b/>
          <w:color w:val="auto"/>
          <w:lang w:val="bs-Latn-BA"/>
        </w:rPr>
        <w:t>Dinamika zaposlenih</w:t>
      </w:r>
      <w:bookmarkEnd w:id="45"/>
    </w:p>
    <w:p w14:paraId="43103CB0" w14:textId="43CBE204" w:rsidR="002321F8" w:rsidRPr="00A33F21" w:rsidRDefault="002321F8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Napomena: u skladu sa </w:t>
      </w:r>
      <w:r w:rsidR="00C52587"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Javnim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>pozivom potencijalni korisnici su obavezni sva nova radna mjesta koja se kreiraju kao rezultat investicije (obavezna i dodatna) prikazati kao stalna radna mjesta</w:t>
      </w:r>
      <w:r w:rsidR="00195D43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63B626AC" w14:textId="77777777" w:rsidR="00D23E4B" w:rsidRDefault="007238F0" w:rsidP="002321F8">
      <w:pPr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3F86702" wp14:editId="7C8B61D7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8218170" cy="2009140"/>
                <wp:effectExtent l="0" t="0" r="11430" b="1016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52B" w14:textId="77777777" w:rsidR="00051912" w:rsidRPr="0033144E" w:rsidRDefault="00051912" w:rsidP="000519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702" id="_x0000_s1039" type="#_x0000_t202" style="position:absolute;margin-left:595.9pt;margin-top:36pt;width:647.1pt;height:158.2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" strokecolor="#2f5597">
                <v:textbox>
                  <w:txbxContent>
                    <w:p w14:paraId="5C00652B" w14:textId="77777777" w:rsidR="00051912" w:rsidRPr="0033144E" w:rsidRDefault="00051912" w:rsidP="000519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A5A" w:rsidRPr="00A33F21">
        <w:rPr>
          <w:rFonts w:asciiTheme="minorHAnsi" w:hAnsiTheme="minorHAnsi" w:cstheme="minorHAnsi"/>
          <w:sz w:val="22"/>
          <w:szCs w:val="22"/>
          <w:lang w:val="bs-Latn-BA"/>
        </w:rPr>
        <w:t>Molimo da opišete kako investicija utječe na zapošljavanje (kratkoročno-vrijeme trajanja ugovora o financijskoj podršci i dugoročno</w:t>
      </w:r>
      <w:r w:rsidR="00051912" w:rsidRPr="00A33F21">
        <w:rPr>
          <w:rFonts w:asciiTheme="minorHAnsi" w:hAnsiTheme="minorHAnsi" w:cstheme="minorHAnsi"/>
          <w:sz w:val="22"/>
          <w:szCs w:val="22"/>
          <w:lang w:val="bs-Latn-BA"/>
        </w:rPr>
        <w:t>).</w:t>
      </w:r>
      <w:r w:rsidR="002832E5" w:rsidRPr="002832E5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</w:t>
      </w:r>
    </w:p>
    <w:p w14:paraId="332D7E23" w14:textId="75C00CC0" w:rsidR="00235133" w:rsidRPr="00A33F21" w:rsidRDefault="002832E5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(podaci iz odgovarajući</w:t>
      </w:r>
      <w:r w:rsidR="00950BF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h</w:t>
      </w:r>
      <w:r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tabela u excelu)</w:t>
      </w:r>
    </w:p>
    <w:p w14:paraId="00574F0B" w14:textId="2C2FFE90" w:rsidR="00051912" w:rsidRPr="00A33F21" w:rsidRDefault="00051912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5EFD583" w14:textId="77777777" w:rsidR="00DE647C" w:rsidRDefault="00DE647C" w:rsidP="00DE647C">
      <w:pPr>
        <w:rPr>
          <w:rFonts w:asciiTheme="minorHAnsi" w:hAnsiTheme="minorHAnsi" w:cstheme="minorHAnsi"/>
          <w:lang w:val="bs-Latn-BA"/>
        </w:rPr>
      </w:pPr>
    </w:p>
    <w:p w14:paraId="327D02D8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5A8067F4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2E508B27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43D8CFF5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0AD135F9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227A1D57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76DD0D66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658B5F90" w14:textId="77777777" w:rsidR="007238F0" w:rsidRDefault="007238F0" w:rsidP="00DE647C">
      <w:pPr>
        <w:rPr>
          <w:rFonts w:asciiTheme="minorHAnsi" w:hAnsiTheme="minorHAnsi" w:cstheme="minorHAnsi"/>
          <w:lang w:val="bs-Latn-BA"/>
        </w:rPr>
      </w:pPr>
    </w:p>
    <w:p w14:paraId="02916D71" w14:textId="77777777" w:rsidR="007238F0" w:rsidRDefault="007238F0" w:rsidP="00DE647C">
      <w:pPr>
        <w:rPr>
          <w:rFonts w:asciiTheme="minorHAnsi" w:hAnsiTheme="minorHAnsi" w:cstheme="minorHAnsi"/>
          <w:lang w:val="bs-Latn-BA"/>
        </w:rPr>
      </w:pPr>
    </w:p>
    <w:p w14:paraId="0C92564B" w14:textId="77777777" w:rsidR="007238F0" w:rsidRDefault="007238F0" w:rsidP="00DE647C">
      <w:pPr>
        <w:rPr>
          <w:rFonts w:asciiTheme="minorHAnsi" w:hAnsiTheme="minorHAnsi" w:cstheme="minorHAnsi"/>
          <w:lang w:val="bs-Latn-BA"/>
        </w:rPr>
      </w:pPr>
    </w:p>
    <w:p w14:paraId="52D191AC" w14:textId="77777777" w:rsidR="007238F0" w:rsidRDefault="007238F0" w:rsidP="00DE647C">
      <w:pPr>
        <w:rPr>
          <w:rFonts w:asciiTheme="minorHAnsi" w:hAnsiTheme="minorHAnsi" w:cstheme="minorHAnsi"/>
          <w:lang w:val="bs-Latn-BA"/>
        </w:rPr>
      </w:pPr>
    </w:p>
    <w:p w14:paraId="3439964C" w14:textId="77777777" w:rsidR="007238F0" w:rsidRDefault="007238F0" w:rsidP="00DE647C">
      <w:pPr>
        <w:rPr>
          <w:rFonts w:asciiTheme="minorHAnsi" w:hAnsiTheme="minorHAnsi" w:cstheme="minorHAnsi"/>
          <w:lang w:val="bs-Latn-BA"/>
        </w:rPr>
      </w:pPr>
    </w:p>
    <w:p w14:paraId="6C9295FD" w14:textId="77777777" w:rsidR="008042E4" w:rsidRDefault="008042E4" w:rsidP="00DE647C">
      <w:pPr>
        <w:rPr>
          <w:rFonts w:asciiTheme="minorHAnsi" w:hAnsiTheme="minorHAnsi" w:cstheme="minorHAnsi"/>
          <w:lang w:val="bs-Latn-BA"/>
        </w:rPr>
      </w:pPr>
    </w:p>
    <w:p w14:paraId="020A30FA" w14:textId="77777777" w:rsidR="00985F7F" w:rsidRDefault="00985F7F" w:rsidP="00DE647C">
      <w:pPr>
        <w:rPr>
          <w:rFonts w:asciiTheme="minorHAnsi" w:hAnsiTheme="minorHAnsi" w:cstheme="minorHAnsi"/>
          <w:lang w:val="bs-Latn-BA"/>
        </w:rPr>
      </w:pPr>
    </w:p>
    <w:p w14:paraId="1EA3A527" w14:textId="77777777" w:rsidR="00985F7F" w:rsidRPr="008F7CC9" w:rsidRDefault="00985F7F" w:rsidP="00DE647C">
      <w:pPr>
        <w:rPr>
          <w:rFonts w:asciiTheme="minorHAnsi" w:hAnsiTheme="minorHAnsi" w:cstheme="minorHAnsi"/>
          <w:lang w:val="bs-Latn-BA"/>
        </w:rPr>
      </w:pPr>
    </w:p>
    <w:p w14:paraId="66FE98FE" w14:textId="0F7517A0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6" w:name="_Toc123204745"/>
      <w:r w:rsidRPr="008F7CC9">
        <w:rPr>
          <w:rFonts w:asciiTheme="minorHAnsi" w:hAnsiTheme="minorHAnsi" w:cstheme="minorHAnsi"/>
          <w:color w:val="auto"/>
          <w:lang w:val="bs-Latn-BA"/>
        </w:rPr>
        <w:t>ZADOVOLJAVANJE STANDARDA</w:t>
      </w:r>
      <w:r w:rsidR="001807FF" w:rsidRPr="008F7CC9">
        <w:rPr>
          <w:rFonts w:asciiTheme="minorHAnsi" w:hAnsiTheme="minorHAnsi" w:cstheme="minorHAnsi"/>
          <w:color w:val="auto"/>
          <w:lang w:val="bs-Latn-BA"/>
        </w:rPr>
        <w:t xml:space="preserve"> I ZAKONSKIH NORMI</w:t>
      </w:r>
      <w:bookmarkEnd w:id="46"/>
    </w:p>
    <w:p w14:paraId="504031D9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E26F50" w14:textId="0B14693A" w:rsidR="00334475" w:rsidRPr="008F7CC9" w:rsidRDefault="00B77D86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47" w:name="_Hlk46869467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i opisati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nacionalne standarde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čije zahtjeve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ispunjavaju sadašnji objekti prerađivača, te prema tome ispunjavanje minimalnih uvjeta propisanih važećim zakonima u BiH (FBIH, RS i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DB), a koji se odnose na javno zdravstvo, zaštitu okoliš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zaštitu i dobrobit životinja, te zaštitu bilja.  </w:t>
      </w:r>
    </w:p>
    <w:p w14:paraId="6E914BF3" w14:textId="7C2F747F" w:rsidR="008C2365" w:rsidRPr="008F7CC9" w:rsidRDefault="001807FF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Također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pobrojati i sve dozvole koje su propisane zakonom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a neophodne su da se uspostav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proizvodni proces (npr. </w:t>
      </w:r>
      <w:r w:rsidR="00B95CF6" w:rsidRPr="008F7CC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potrebne dozvole za objekte, </w:t>
      </w:r>
      <w:r w:rsidR="67E9CB4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vodo-zaštitna dozvola,</w:t>
      </w:r>
      <w:r w:rsidR="00F42E86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>atesti za opremu i sl.)</w:t>
      </w:r>
      <w:r w:rsidR="007D5978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8C2365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7A1A4278" w14:textId="6EAEB842" w:rsidR="008C2365" w:rsidRPr="008F7CC9" w:rsidRDefault="008C2365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implementirane (certificirane) standarde kontrole kvaliteta 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(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>kao što su HACCAP, ISO 22001, IFS, Halal, Košer, Organska proizvodnja i sl</w:t>
      </w:r>
      <w:r w:rsidR="0062369E" w:rsidRPr="008F7CC9">
        <w:rPr>
          <w:rFonts w:asciiTheme="minorHAnsi" w:hAnsiTheme="minorHAnsi" w:cstheme="minorHAnsi"/>
          <w:color w:val="auto"/>
          <w:lang w:val="bs-Latn-BA"/>
        </w:rPr>
        <w:t>.</w:t>
      </w:r>
      <w:r w:rsidR="009E2DE0" w:rsidRPr="008F7CC9">
        <w:rPr>
          <w:rFonts w:asciiTheme="minorHAnsi" w:hAnsiTheme="minorHAnsi" w:cstheme="minorHAnsi"/>
          <w:color w:val="auto"/>
          <w:lang w:val="bs-Latn-BA"/>
        </w:rPr>
        <w:t>)</w:t>
      </w:r>
      <w:r w:rsidR="00D015F1" w:rsidRPr="008F7CC9">
        <w:rPr>
          <w:rFonts w:asciiTheme="minorHAnsi" w:hAnsiTheme="minorHAnsi" w:cstheme="minorHAnsi"/>
          <w:color w:val="auto"/>
          <w:lang w:val="bs-Latn-BA"/>
        </w:rPr>
        <w:t>,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te se osvrnuti na njihovu vezu 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sa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predmet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investicij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p w14:paraId="2BC49BAF" w14:textId="456747E3" w:rsidR="0072534D" w:rsidRPr="00A33F21" w:rsidRDefault="009866F7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AD656" wp14:editId="2EB0E774">
                <wp:simplePos x="0" y="0"/>
                <wp:positionH relativeFrom="page">
                  <wp:posOffset>935355</wp:posOffset>
                </wp:positionH>
                <wp:positionV relativeFrom="paragraph">
                  <wp:posOffset>856615</wp:posOffset>
                </wp:positionV>
                <wp:extent cx="8439150" cy="2200910"/>
                <wp:effectExtent l="0" t="0" r="19050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40" type="#_x0000_t202" style="position:absolute;left:0;text-align:left;margin-left:73.65pt;margin-top:67.45pt;width:664.5pt;height:17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" strokecolor="#2f5597">
                <v:textbox>
                  <w:txbxContent>
                    <w:p w14:paraId="40EA0308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4475"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Napomena:</w:t>
      </w:r>
      <w:r w:rsidR="00334475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30C69" w:rsidRPr="008F7CC9">
        <w:rPr>
          <w:rFonts w:asciiTheme="minorHAnsi" w:hAnsiTheme="minorHAnsi" w:cstheme="minorHAnsi"/>
          <w:sz w:val="22"/>
          <w:szCs w:val="22"/>
          <w:lang w:val="bs-Latn-BA"/>
        </w:rPr>
        <w:t>Poslovni plan-investicija će se smatrati realizovanom tek nakon što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investicij</w:t>
      </w:r>
      <w:r w:rsidR="00D71B75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ispuni </w:t>
      </w:r>
      <w:r w:rsidR="00CC715E" w:rsidRPr="008F7CC9">
        <w:rPr>
          <w:rFonts w:asciiTheme="minorHAnsi" w:hAnsiTheme="minorHAnsi" w:cstheme="minorHAnsi"/>
          <w:sz w:val="22"/>
          <w:szCs w:val="22"/>
          <w:lang w:val="bs-Latn-BA"/>
        </w:rPr>
        <w:t>zakonom propisane zahtjeve vezane za oblast u kojoj se realizuje</w:t>
      </w:r>
      <w:r w:rsidR="003C2150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(npr. </w:t>
      </w:r>
      <w:r w:rsidR="006F5983" w:rsidRPr="008F7CC9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3C2150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slučaju građenja objekat mora dobiti upotrebnu dozvolu i sl</w:t>
      </w:r>
      <w:r w:rsidR="00556F7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C2150" w:rsidRPr="008F7CC9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2E27BC" w:rsidRPr="008F7CC9">
        <w:rPr>
          <w:rFonts w:asciiTheme="minorHAnsi" w:hAnsiTheme="minorHAnsi" w:cstheme="minorHAnsi"/>
          <w:sz w:val="22"/>
          <w:szCs w:val="22"/>
          <w:lang w:val="bs-Latn-BA"/>
        </w:rPr>
        <w:t>, te</w:t>
      </w:r>
      <w:r w:rsidR="00D75EB2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sve pomenute nacion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lne standarde iz ciljanih oblasti. Također je potrebno navesti da li prerađivač posjeduje jedan od dobrovoljnih standarda kao što su HACCAP, </w:t>
      </w:r>
      <w:r w:rsidR="1C9671F7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ISO 22001,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IFS, Halal, Košer</w:t>
      </w:r>
      <w:r w:rsidR="009D1808" w:rsidRPr="008F7CC9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Organska proizvodnja i sl.</w:t>
      </w:r>
      <w:bookmarkEnd w:id="47"/>
    </w:p>
    <w:p w14:paraId="309558C0" w14:textId="3DB904A2" w:rsidR="0072534D" w:rsidRPr="00A33F21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6C7A7EDC" w14:textId="3575CDD8" w:rsidR="0072534D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0BF917C4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107BB89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672F5B5C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4B83B5C6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AEEEA8A" w14:textId="77777777" w:rsidR="007238F0" w:rsidRPr="008F7CC9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76E2490" w14:textId="7D1011AD" w:rsidR="0037575C" w:rsidRPr="00B95CF6" w:rsidRDefault="0072534D" w:rsidP="0007411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bCs/>
          <w:vanish/>
          <w:lang w:val="bs-Latn-BA"/>
        </w:rPr>
      </w:pPr>
      <w:bookmarkStart w:id="48" w:name="_Toc123204746"/>
      <w:r w:rsidRPr="008F7CC9">
        <w:rPr>
          <w:rFonts w:asciiTheme="minorHAnsi" w:hAnsiTheme="minorHAnsi" w:cstheme="minorHAnsi"/>
          <w:b/>
          <w:lang w:val="bs-Latn-BA"/>
        </w:rPr>
        <w:t>KARAKTERISTIKE LOKALITETA POSLOVNE AKTIVNOSTI</w:t>
      </w:r>
      <w:bookmarkEnd w:id="48"/>
      <w:r w:rsidRPr="008F7CC9">
        <w:rPr>
          <w:rFonts w:asciiTheme="minorHAnsi" w:hAnsiTheme="minorHAnsi" w:cstheme="minorHAnsi"/>
          <w:b/>
          <w:lang w:val="bs-Latn-BA"/>
        </w:rPr>
        <w:t xml:space="preserve"> </w:t>
      </w:r>
    </w:p>
    <w:p w14:paraId="3090D341" w14:textId="77777777" w:rsidR="00FB3D71" w:rsidRPr="008F7CC9" w:rsidRDefault="00FB3D71" w:rsidP="00105B9D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b/>
          <w:color w:val="auto"/>
          <w:lang w:val="bs-Latn-BA"/>
        </w:rPr>
      </w:pPr>
    </w:p>
    <w:p w14:paraId="6C6BDF9C" w14:textId="77777777" w:rsidR="00FB3D71" w:rsidRPr="008F7CC9" w:rsidRDefault="00FB3D71" w:rsidP="00F62945">
      <w:pPr>
        <w:rPr>
          <w:rFonts w:asciiTheme="minorHAnsi" w:hAnsiTheme="minorHAnsi" w:cstheme="minorHAnsi"/>
          <w:lang w:val="bs-Latn-BA"/>
        </w:rPr>
      </w:pPr>
    </w:p>
    <w:p w14:paraId="710DBF72" w14:textId="4C7E9E6F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9" w:name="_Toc123204747"/>
      <w:r w:rsidRPr="008F7CC9">
        <w:rPr>
          <w:rFonts w:asciiTheme="minorHAnsi" w:hAnsiTheme="minorHAnsi" w:cstheme="minorHAnsi"/>
          <w:b/>
          <w:color w:val="auto"/>
          <w:lang w:val="bs-Latn-BA"/>
        </w:rPr>
        <w:t>Opis lokacije</w:t>
      </w:r>
      <w:bookmarkEnd w:id="49"/>
    </w:p>
    <w:p w14:paraId="37767206" w14:textId="77777777" w:rsidR="0072534D" w:rsidRPr="008F7CC9" w:rsidRDefault="0072534D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012286" w14:textId="1768145E" w:rsidR="0072534D" w:rsidRPr="008F7CC9" w:rsidRDefault="00C34C1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Podnosilac prijave je obavezan pružiti što detaljnije informacije i odgovoriti na pitanja koja se nala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ze u nastavku</w:t>
      </w:r>
      <w:r w:rsidR="00B76B88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(u protivnom će se prijava smatrati nepot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punom i kao takva neće biti razmatrana)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</w:p>
    <w:p w14:paraId="5683E8F0" w14:textId="77777777" w:rsidR="0013019A" w:rsidRPr="008F7CC9" w:rsidRDefault="0013019A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50" w:name="_Toc46620569"/>
    </w:p>
    <w:p w14:paraId="64F0148E" w14:textId="2DE87954" w:rsidR="001807FF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lokaciju poslovne aktivnosti </w:t>
      </w:r>
      <w:r w:rsidR="00302F8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pružiti odgovore na minimalno sljedeća pitanja:</w:t>
      </w:r>
    </w:p>
    <w:p w14:paraId="1D1AAC58" w14:textId="0BF933B8" w:rsidR="00D71003" w:rsidRPr="008F7CC9" w:rsidRDefault="00D71003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opisati makro i mikro</w:t>
      </w:r>
      <w:r w:rsidR="006778BF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lokaciju na kojoj će se realizovati investicija</w:t>
      </w:r>
    </w:p>
    <w:p w14:paraId="08FC74B2" w14:textId="4227F3E7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Komunikacijsku (putevi) povezanost </w:t>
      </w:r>
      <w:r w:rsidR="000A2773" w:rsidRPr="008F7CC9">
        <w:rPr>
          <w:rFonts w:asciiTheme="minorHAnsi" w:hAnsiTheme="minorHAnsi" w:cstheme="minorHAnsi"/>
          <w:i w:val="0"/>
          <w:color w:val="auto"/>
          <w:lang w:val="bs-Latn-BA"/>
        </w:rPr>
        <w:t>p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odnosioca sa većim lokalnim središtima, povezanost sa tržištima na kojima se prodaju proizvodi (vrsta puteva, pruge, aerodromi,</w:t>
      </w:r>
      <w:r w:rsidR="00F152B9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luke)</w:t>
      </w:r>
    </w:p>
    <w:p w14:paraId="2D2AD901" w14:textId="6C5713A4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Postojeći izvori energij</w:t>
      </w:r>
      <w:r w:rsidR="000F2175" w:rsidRPr="008F7CC9">
        <w:rPr>
          <w:rFonts w:asciiTheme="minorHAnsi" w:hAnsiTheme="minorHAnsi" w:cstheme="minorHAnsi"/>
          <w:i w:val="0"/>
          <w:color w:val="auto"/>
          <w:lang w:val="bs-Latn-BA"/>
        </w:rPr>
        <w:t>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raspoložive kapacitete koji će moći infrastrukturno podržati realizaciju investicije i poslovanje nakon implementacije investicije</w:t>
      </w:r>
    </w:p>
    <w:p w14:paraId="75B9F10E" w14:textId="63996D97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Vodosna</w:t>
      </w:r>
      <w:r w:rsidR="00B63A56" w:rsidRPr="008F7CC9">
        <w:rPr>
          <w:rFonts w:asciiTheme="minorHAnsi" w:hAnsiTheme="minorHAnsi" w:cstheme="minorHAnsi"/>
          <w:i w:val="0"/>
          <w:color w:val="auto"/>
          <w:lang w:val="bs-Latn-BA"/>
        </w:rPr>
        <w:t>b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djevanje – opisati raspoloživo i potencijal za širenje</w:t>
      </w:r>
    </w:p>
    <w:p w14:paraId="5E0449C2" w14:textId="1686A6D9" w:rsidR="001807FF" w:rsidRPr="008F7CC9" w:rsidRDefault="006C5AC7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9DB2A9" wp14:editId="66500D50">
                <wp:simplePos x="0" y="0"/>
                <wp:positionH relativeFrom="margin">
                  <wp:posOffset>88900</wp:posOffset>
                </wp:positionH>
                <wp:positionV relativeFrom="paragraph">
                  <wp:posOffset>474345</wp:posOffset>
                </wp:positionV>
                <wp:extent cx="8218170" cy="2613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41" type="#_x0000_t202" style="position:absolute;left:0;text-align:left;margin-left:7pt;margin-top:37.35pt;width:647.1pt;height:20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" strokecolor="#2f5597">
                <v:textbox>
                  <w:txbxContent>
                    <w:p w14:paraId="6C832850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Upravljanje otpadom – na koji način se upravlja otpadom na lokaciji, koliko su postojeći kapaciteti adekvatni da prihvate povećanje koje je rezultat realizacije investicije</w:t>
      </w:r>
    </w:p>
    <w:bookmarkEnd w:id="50"/>
    <w:p w14:paraId="17FDDEBC" w14:textId="6EE0BF7F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922ED4" w14:textId="1DA84C30" w:rsidR="0072534D" w:rsidRPr="008F7CC9" w:rsidRDefault="0072534D" w:rsidP="00074117">
      <w:pPr>
        <w:pStyle w:val="Heading2"/>
        <w:numPr>
          <w:ilvl w:val="1"/>
          <w:numId w:val="5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1" w:name="_Toc123204748"/>
      <w:r w:rsidRPr="008F7CC9">
        <w:rPr>
          <w:rFonts w:asciiTheme="minorHAnsi" w:hAnsiTheme="minorHAnsi" w:cstheme="minorHAnsi"/>
          <w:b/>
          <w:color w:val="auto"/>
          <w:lang w:val="bs-Latn-BA"/>
        </w:rPr>
        <w:t>Podaci o</w:t>
      </w:r>
      <w:r w:rsidR="00D71003"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resursima koje </w:t>
      </w:r>
      <w:r w:rsidR="00446FFA" w:rsidRPr="00B95CF6">
        <w:rPr>
          <w:rFonts w:asciiTheme="minorHAnsi" w:hAnsiTheme="minorHAnsi" w:cstheme="minorHAnsi"/>
          <w:b/>
          <w:bCs/>
          <w:color w:val="auto"/>
          <w:lang w:val="bs-Latn-BA"/>
        </w:rPr>
        <w:t>p</w:t>
      </w:r>
      <w:r w:rsidR="00446FFA" w:rsidRPr="008F7CC9">
        <w:rPr>
          <w:rFonts w:asciiTheme="minorHAnsi" w:hAnsiTheme="minorHAnsi" w:cstheme="minorHAnsi"/>
          <w:b/>
          <w:color w:val="auto"/>
          <w:lang w:val="bs-Latn-BA"/>
        </w:rPr>
        <w:t xml:space="preserve">odnosilac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posjeduje: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zemlјištu, objektima i broju životinja</w:t>
      </w:r>
      <w:bookmarkEnd w:id="51"/>
    </w:p>
    <w:p w14:paraId="431B4A97" w14:textId="5BFFA469" w:rsidR="0072534D" w:rsidRPr="008F7CC9" w:rsidRDefault="002321F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Napomena: Podaci n</w:t>
      </w:r>
      <w:r w:rsidR="002E3506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vedeni u tabeli moraju odgovarati zvaničnim podacima (npr. RPG, RK, inventurne liste, liste stalne imovine, katastarski izvadak i sl</w:t>
      </w:r>
      <w:r w:rsidR="00074117" w:rsidRPr="008F7CC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</w:t>
      </w:r>
    </w:p>
    <w:p w14:paraId="577BE2D3" w14:textId="77777777" w:rsidR="004322F9" w:rsidRPr="008F7CC9" w:rsidRDefault="004322F9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BBF34B5" w14:textId="60FE0330" w:rsidR="004322F9" w:rsidRPr="008F7CC9" w:rsidRDefault="002C1045" w:rsidP="00B95CF6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2" w:name="_Toc123204749"/>
      <w:r w:rsidRPr="008F7CC9">
        <w:rPr>
          <w:rFonts w:asciiTheme="minorHAnsi" w:hAnsiTheme="minorHAnsi" w:cstheme="minorHAnsi"/>
          <w:b/>
          <w:color w:val="auto"/>
          <w:lang w:val="bs-Latn-BA"/>
        </w:rPr>
        <w:t>Podaci o zemlјištu, objektima i broju životinja  - Trenutno poslovanje (bez investicije)</w:t>
      </w:r>
      <w:bookmarkEnd w:id="52"/>
    </w:p>
    <w:p w14:paraId="4BB120A8" w14:textId="20C1B640" w:rsidR="00305ED3" w:rsidRPr="00A33F21" w:rsidRDefault="00985F7F" w:rsidP="00305ED3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E16D674" wp14:editId="33C3E28A">
                <wp:simplePos x="0" y="0"/>
                <wp:positionH relativeFrom="margin">
                  <wp:align>right</wp:align>
                </wp:positionH>
                <wp:positionV relativeFrom="paragraph">
                  <wp:posOffset>527007</wp:posOffset>
                </wp:positionV>
                <wp:extent cx="8218170" cy="2613660"/>
                <wp:effectExtent l="0" t="0" r="1143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014" w14:textId="77777777" w:rsidR="001809CB" w:rsidRPr="00074117" w:rsidRDefault="001809CB" w:rsidP="001809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74" id="_x0000_s1042" type="#_x0000_t202" style="position:absolute;margin-left:595.9pt;margin-top:41.5pt;width:647.1pt;height:205.8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" strokecolor="#2f5597">
                <v:textbox>
                  <w:txbxContent>
                    <w:p w14:paraId="34145014" w14:textId="77777777" w:rsidR="001809CB" w:rsidRPr="00074117" w:rsidRDefault="001809CB" w:rsidP="001809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A17">
        <w:rPr>
          <w:rFonts w:asciiTheme="minorHAnsi" w:hAnsiTheme="minorHAnsi" w:cstheme="minorHAnsi"/>
          <w:lang w:val="bs-Latn-BA"/>
        </w:rPr>
        <w:t>U</w:t>
      </w:r>
      <w:r w:rsidR="002D5734" w:rsidRPr="00A33F21">
        <w:rPr>
          <w:rFonts w:asciiTheme="minorHAnsi" w:hAnsiTheme="minorHAnsi" w:cstheme="minorHAnsi"/>
          <w:lang w:val="bs-Latn-BA"/>
        </w:rPr>
        <w:t xml:space="preserve"> narativnom dijelu dajte detaljni opis </w:t>
      </w:r>
      <w:r w:rsidR="00E36A17">
        <w:rPr>
          <w:rFonts w:asciiTheme="minorHAnsi" w:hAnsiTheme="minorHAnsi" w:cstheme="minorHAnsi"/>
          <w:lang w:val="bs-Latn-BA"/>
        </w:rPr>
        <w:t xml:space="preserve">prikazanih podataka </w:t>
      </w:r>
      <w:r w:rsidR="00950BF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(podaci iz odgovarajući</w:t>
      </w:r>
      <w:r w:rsidR="00A8616F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h</w:t>
      </w:r>
      <w:r w:rsidR="00950BF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tabela u excelu)</w:t>
      </w:r>
    </w:p>
    <w:p w14:paraId="267B9DE4" w14:textId="77777777" w:rsidR="007238F0" w:rsidRDefault="007238F0" w:rsidP="00305ED3">
      <w:pPr>
        <w:rPr>
          <w:rFonts w:asciiTheme="minorHAnsi" w:hAnsiTheme="minorHAnsi" w:cstheme="minorHAnsi"/>
          <w:lang w:val="bs-Latn-BA"/>
        </w:rPr>
      </w:pPr>
    </w:p>
    <w:p w14:paraId="6AB3B2C6" w14:textId="4607DE2E" w:rsidR="00786F30" w:rsidRPr="00786F30" w:rsidRDefault="00786F30" w:rsidP="00786F30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3" w:name="_Toc123204750"/>
      <w:r w:rsidRPr="00786F30">
        <w:rPr>
          <w:rFonts w:asciiTheme="minorHAnsi" w:hAnsiTheme="minorHAnsi" w:cstheme="minorHAnsi"/>
          <w:b/>
          <w:color w:val="auto"/>
          <w:lang w:val="bs-Latn-BA"/>
        </w:rPr>
        <w:t xml:space="preserve">Podaci o zemlјištu, objektima i broju životinja  - </w:t>
      </w:r>
      <w:r w:rsidR="00FD6BB3">
        <w:rPr>
          <w:rFonts w:asciiTheme="minorHAnsi" w:hAnsiTheme="minorHAnsi" w:cstheme="minorHAnsi"/>
          <w:b/>
          <w:color w:val="auto"/>
          <w:lang w:val="bs-Latn-BA"/>
        </w:rPr>
        <w:t xml:space="preserve">Direktni </w:t>
      </w:r>
      <w:r w:rsidR="00802476">
        <w:rPr>
          <w:rFonts w:asciiTheme="minorHAnsi" w:hAnsiTheme="minorHAnsi" w:cstheme="minorHAnsi"/>
          <w:b/>
          <w:color w:val="auto"/>
          <w:lang w:val="bs-Latn-BA"/>
        </w:rPr>
        <w:t xml:space="preserve">i indirektni </w:t>
      </w:r>
      <w:r w:rsidR="00FD6BB3">
        <w:rPr>
          <w:rFonts w:asciiTheme="minorHAnsi" w:hAnsiTheme="minorHAnsi" w:cstheme="minorHAnsi"/>
          <w:b/>
          <w:color w:val="auto"/>
          <w:lang w:val="bs-Latn-BA"/>
        </w:rPr>
        <w:t>efekti investicije</w:t>
      </w:r>
      <w:bookmarkEnd w:id="53"/>
    </w:p>
    <w:p w14:paraId="0ADE4534" w14:textId="284C82B8" w:rsidR="00786F30" w:rsidRPr="00A33F21" w:rsidRDefault="00786F30" w:rsidP="00786F30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C118541" wp14:editId="1731CC48">
                <wp:simplePos x="0" y="0"/>
                <wp:positionH relativeFrom="margin">
                  <wp:align>right</wp:align>
                </wp:positionH>
                <wp:positionV relativeFrom="paragraph">
                  <wp:posOffset>527007</wp:posOffset>
                </wp:positionV>
                <wp:extent cx="8218170" cy="26136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A264" w14:textId="77777777" w:rsidR="00786F30" w:rsidRPr="00074117" w:rsidRDefault="00786F30" w:rsidP="00786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8541" id="_x0000_s1043" type="#_x0000_t202" style="position:absolute;margin-left:595.9pt;margin-top:41.5pt;width:647.1pt;height:205.8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" strokecolor="#2f5597">
                <v:textbox>
                  <w:txbxContent>
                    <w:p w14:paraId="3B43A264" w14:textId="77777777" w:rsidR="00786F30" w:rsidRPr="00074117" w:rsidRDefault="00786F30" w:rsidP="00786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3F21">
        <w:rPr>
          <w:rFonts w:asciiTheme="minorHAnsi" w:hAnsiTheme="minorHAnsi" w:cstheme="minorHAnsi"/>
          <w:lang w:val="bs-Latn-BA"/>
        </w:rPr>
        <w:t>Ukoliko investicija ima efekte na kategorije pobrojane u tabeli u narativnom dijelu dajte detaljni opis (na koji način, iz kojih razloga, multiplicirajući efekti</w:t>
      </w:r>
      <w:r>
        <w:rPr>
          <w:rFonts w:asciiTheme="minorHAnsi" w:hAnsiTheme="minorHAnsi" w:cstheme="minorHAnsi"/>
          <w:lang w:val="bs-Latn-BA"/>
        </w:rPr>
        <w:t>, itd.</w:t>
      </w:r>
      <w:r w:rsidRPr="00A33F21">
        <w:rPr>
          <w:rFonts w:asciiTheme="minorHAnsi" w:hAnsiTheme="minorHAnsi" w:cstheme="minorHAnsi"/>
          <w:lang w:val="bs-Latn-BA"/>
        </w:rPr>
        <w:t>)</w:t>
      </w:r>
      <w:r w:rsidRPr="00950BF1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(podaci iz odgovarajući</w:t>
      </w:r>
      <w:r w:rsidR="00D453BC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h</w:t>
      </w:r>
      <w:r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 tabela u excelu)</w:t>
      </w:r>
    </w:p>
    <w:p w14:paraId="51CB76B9" w14:textId="77777777" w:rsidR="00985F7F" w:rsidRDefault="00985F7F" w:rsidP="00305ED3">
      <w:pPr>
        <w:rPr>
          <w:rFonts w:asciiTheme="minorHAnsi" w:hAnsiTheme="minorHAnsi" w:cstheme="minorHAnsi"/>
          <w:lang w:val="bs-Latn-BA"/>
        </w:rPr>
      </w:pPr>
    </w:p>
    <w:p w14:paraId="19A8AAD8" w14:textId="77777777" w:rsidR="00985F7F" w:rsidRDefault="00985F7F" w:rsidP="00305ED3">
      <w:pPr>
        <w:rPr>
          <w:rFonts w:asciiTheme="minorHAnsi" w:hAnsiTheme="minorHAnsi" w:cstheme="minorHAnsi"/>
          <w:lang w:val="bs-Latn-BA"/>
        </w:rPr>
      </w:pPr>
    </w:p>
    <w:p w14:paraId="130A7BD0" w14:textId="3A88F3C9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54" w:name="_Toc123204751"/>
      <w:r w:rsidRPr="008F7CC9">
        <w:rPr>
          <w:rFonts w:asciiTheme="minorHAnsi" w:hAnsiTheme="minorHAnsi" w:cstheme="minorHAnsi"/>
          <w:color w:val="auto"/>
          <w:lang w:val="bs-Latn-BA"/>
        </w:rPr>
        <w:t>DISTRIBUCIJA PROIZVODA</w:t>
      </w:r>
      <w:bookmarkEnd w:id="54"/>
    </w:p>
    <w:p w14:paraId="143C9995" w14:textId="1DC2206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5" w:name="_Toc123204752"/>
      <w:r w:rsidRPr="008F7CC9">
        <w:rPr>
          <w:rFonts w:asciiTheme="minorHAnsi" w:hAnsiTheme="minorHAnsi" w:cstheme="minorHAnsi"/>
          <w:b/>
          <w:color w:val="auto"/>
          <w:lang w:val="bs-Latn-BA"/>
        </w:rPr>
        <w:t>Opis</w:t>
      </w:r>
      <w:bookmarkEnd w:id="55"/>
    </w:p>
    <w:p w14:paraId="73DC9363" w14:textId="57CFABED" w:rsidR="0072534D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Objasniti kako se vrši distribucija proizvoda kupcima, od proizvodne linije do potrošača.  </w:t>
      </w:r>
    </w:p>
    <w:p w14:paraId="700F27E3" w14:textId="7627C24B" w:rsidR="0072534D" w:rsidRPr="008F7CC9" w:rsidRDefault="009A357F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Podnosilac prijave je o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bavez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a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n </w:t>
      </w:r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dati što detaljnija pojašnjenja i 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odgo</w:t>
      </w:r>
      <w:r w:rsidR="00846380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v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oriti na pitanja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u nastavku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</w:p>
    <w:p w14:paraId="09DB8202" w14:textId="45173D6D" w:rsidR="00E52995" w:rsidRPr="008F7CC9" w:rsidRDefault="00E52995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504BFE8D" w14:textId="5F8973CB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Na koji način je organizovana interna distribucija (ukoliko se proizvodnja</w:t>
      </w:r>
      <w:r w:rsidR="3BD2360D" w:rsidRPr="008F7CC9">
        <w:rPr>
          <w:rFonts w:asciiTheme="minorHAnsi" w:hAnsiTheme="minorHAnsi" w:cstheme="minorHAnsi"/>
          <w:i w:val="0"/>
          <w:color w:val="auto"/>
          <w:lang w:val="bs-Latn-BA"/>
        </w:rPr>
        <w:t>/prerada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odvija na više lokacija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te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kako je organizovan transport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manipulacija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0F3A00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E930AC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79C4901" w14:textId="435C5C5D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Da li vršite distribuciju vlastitim resursima, ako da</w:t>
      </w:r>
      <w:r w:rsidR="00B81B08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detaljno opisati resurse (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zaposleno osoblje,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vozni park, broj vozila, starost, i sl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C960912" w14:textId="318F5549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je odgovor na prethodno pitanje NE, tada detaljno opišite ko su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distributeri, na koji način poslujete sa njima (vrst</w:t>
      </w:r>
      <w:r w:rsidR="007C5E79" w:rsidRPr="008F7CC9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ugovora, prosječne cijene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>, dinamika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7848E3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E930AC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D991416" w14:textId="38AC1993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kupci preuzimaju proizvod na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ašoj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lokaciji ili lokaciji vaših maloprodajnih objekata (ukoliko je primjenjljivo), detaljno opišite resurse koji su angažovani na tim poslovima (objekti-skladišta, ljudi angažovani na isporuci, tehnički resur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i – oprema korištena za isporuku, maloprodajni objekti, zaposlenici u maloprodajnim objektima, i sl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0B75DF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E607B7" w14:textId="3CFC1AAB" w:rsidR="00846380" w:rsidRPr="008F7CC9" w:rsidRDefault="007C5E79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Da li planirate uvođenje novih </w:t>
      </w:r>
      <w:r w:rsidR="003178C9" w:rsidRPr="008F7CC9">
        <w:rPr>
          <w:rFonts w:asciiTheme="minorHAnsi" w:hAnsiTheme="minorHAnsi" w:cstheme="minorHAnsi"/>
          <w:i w:val="0"/>
          <w:color w:val="auto"/>
          <w:lang w:val="bs-Latn-BA"/>
        </w:rPr>
        <w:t>distributera po osnovu povećanja obima proizvodnje, uvođenja novih proizvoda i sl.</w:t>
      </w:r>
      <w:r w:rsidR="6A082F2C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i ukoliko </w:t>
      </w:r>
      <w:r w:rsidR="00BD7582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je</w:t>
      </w:r>
      <w:r w:rsidR="6A082F2C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odgovor da</w:t>
      </w:r>
      <w:r w:rsidR="00BD7582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,</w:t>
      </w:r>
      <w:r w:rsidR="6A082F2C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molimo </w:t>
      </w:r>
      <w:r w:rsidR="005C61D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vas </w:t>
      </w:r>
      <w:r w:rsidR="6A082F2C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da date detaljno objašnjenje.</w:t>
      </w:r>
    </w:p>
    <w:p w14:paraId="107A111A" w14:textId="03A73D74" w:rsidR="0072534D" w:rsidRPr="008F7CC9" w:rsidRDefault="00B64E56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89576" wp14:editId="42DA1A6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7761605" cy="2613660"/>
                <wp:effectExtent l="0" t="0" r="1079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60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Pr="00AC6C3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44" type="#_x0000_t202" style="position:absolute;margin-left:559.95pt;margin-top:9.85pt;width:611.15pt;height:205.8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" strokecolor="#2f5597">
                <v:textbox>
                  <w:txbxContent>
                    <w:p w14:paraId="7EAE802B" w14:textId="77777777" w:rsidR="002375F7" w:rsidRPr="00AC6C3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EB9A2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254559E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865591B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31817F6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E5BDFDB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5A7A3D6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B4519F6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501EEAD" w14:textId="661C05BC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C14E6F2" w14:textId="28ECB01A" w:rsidR="00CD6381" w:rsidRPr="008F7CC9" w:rsidRDefault="00CD638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B2C9549" w14:textId="33B7F9AB" w:rsidR="00CD6381" w:rsidRPr="008F7CC9" w:rsidRDefault="00CD638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3F1DB41" w14:textId="75F2B113" w:rsidR="00CD6381" w:rsidRPr="008F7CC9" w:rsidRDefault="00CD638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A801D7C" w14:textId="77777777" w:rsidR="00CD6381" w:rsidRPr="008F7CC9" w:rsidRDefault="00CD638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D6E1D71" w14:textId="77777777" w:rsidR="005B1E22" w:rsidRPr="008F7CC9" w:rsidRDefault="005B1E22" w:rsidP="005B1E22">
      <w:pPr>
        <w:pStyle w:val="Heading1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color w:val="auto"/>
          <w:lang w:val="bs-Latn-BA"/>
        </w:rPr>
      </w:pPr>
    </w:p>
    <w:p w14:paraId="6943D85F" w14:textId="25688A0C" w:rsidR="005B1E22" w:rsidRDefault="005B1E22" w:rsidP="005B1E22">
      <w:pPr>
        <w:rPr>
          <w:rFonts w:asciiTheme="minorHAnsi" w:hAnsiTheme="minorHAnsi" w:cstheme="minorHAnsi"/>
          <w:lang w:val="bs-Latn-BA"/>
        </w:rPr>
      </w:pPr>
    </w:p>
    <w:p w14:paraId="3684B1B9" w14:textId="2BC7FFC5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32ABE2A3" w14:textId="1ABDB1A9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7A556926" w14:textId="20D9D049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5F184155" w14:textId="34823BAD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03381A91" w14:textId="265E75A4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10D3E02F" w14:textId="5021F52A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41C728F2" w14:textId="44C369CB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17BE7022" w14:textId="65DBAF9C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37ECCE56" w14:textId="199C0964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12210CB6" w14:textId="79F4E44E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42E76BAA" w14:textId="614B08DE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16A00B10" w14:textId="4A952069" w:rsidR="006B6226" w:rsidRDefault="006B6226" w:rsidP="005B1E22">
      <w:pPr>
        <w:rPr>
          <w:rFonts w:asciiTheme="minorHAnsi" w:hAnsiTheme="minorHAnsi" w:cstheme="minorHAnsi"/>
          <w:lang w:val="bs-Latn-BA"/>
        </w:rPr>
      </w:pPr>
    </w:p>
    <w:p w14:paraId="56093742" w14:textId="77777777" w:rsidR="006B6226" w:rsidRPr="008F7CC9" w:rsidRDefault="006B6226" w:rsidP="005B1E22">
      <w:pPr>
        <w:rPr>
          <w:rFonts w:asciiTheme="minorHAnsi" w:hAnsiTheme="minorHAnsi" w:cstheme="minorHAnsi"/>
          <w:lang w:val="bs-Latn-BA"/>
        </w:rPr>
      </w:pPr>
    </w:p>
    <w:p w14:paraId="562E2382" w14:textId="43CFFEC8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56" w:name="_Toc123204753"/>
      <w:r w:rsidRPr="008F7CC9">
        <w:rPr>
          <w:rFonts w:asciiTheme="minorHAnsi" w:hAnsiTheme="minorHAnsi" w:cstheme="minorHAnsi"/>
          <w:color w:val="auto"/>
          <w:lang w:val="bs-Latn-BA"/>
        </w:rPr>
        <w:t>EKONOMSKO-FINANSIJSKA ANALIZA</w:t>
      </w:r>
      <w:bookmarkEnd w:id="56"/>
    </w:p>
    <w:p w14:paraId="44F70DCD" w14:textId="77777777" w:rsidR="009F0291" w:rsidRPr="008F7CC9" w:rsidRDefault="009F0291" w:rsidP="009F0291">
      <w:pPr>
        <w:rPr>
          <w:rFonts w:asciiTheme="minorHAnsi" w:hAnsiTheme="minorHAnsi" w:cstheme="minorHAnsi"/>
          <w:lang w:val="bs-Latn-BA"/>
        </w:rPr>
      </w:pPr>
    </w:p>
    <w:p w14:paraId="43152910" w14:textId="41A18F5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7" w:name="_Toc123204754"/>
      <w:r w:rsidRPr="008F7CC9">
        <w:rPr>
          <w:rFonts w:asciiTheme="minorHAnsi" w:hAnsiTheme="minorHAnsi" w:cstheme="minorHAnsi"/>
          <w:b/>
          <w:color w:val="auto"/>
          <w:lang w:val="bs-Latn-BA"/>
        </w:rPr>
        <w:t>Plan prodaje</w:t>
      </w:r>
      <w:bookmarkEnd w:id="57"/>
    </w:p>
    <w:p w14:paraId="0B11618A" w14:textId="77777777" w:rsidR="00113C83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Navesti količine postojeće prodaje, kao i prodaje koja se planira kao rezultat provođenja projekta. Opravdati te količine uzimajući u obzir postojeće i buduće prerađivačke i proizvodne kapacitete i tržišnu poziciju. Potrebno je </w:t>
      </w:r>
      <w:r w:rsidR="002D637E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>navesti</w:t>
      </w: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r w:rsidRPr="00A33F21">
        <w:rPr>
          <w:rFonts w:asciiTheme="minorHAnsi" w:hAnsiTheme="minorHAnsi" w:cstheme="minorHAnsi"/>
          <w:i/>
          <w:sz w:val="22"/>
          <w:szCs w:val="22"/>
          <w:lang w:val="bs-Latn-BA"/>
        </w:rPr>
        <w:t>cijene</w:t>
      </w:r>
      <w:r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gotovih proizvoda i obrazložiti te cijene u skladu sa situacijom na tržištu.</w:t>
      </w:r>
      <w:r w:rsidR="009B7E98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</w:p>
    <w:p w14:paraId="1DD527CD" w14:textId="37976542" w:rsidR="0072534D" w:rsidRPr="008F7CC9" w:rsidRDefault="009B7E98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>
        <w:rPr>
          <w:rFonts w:asciiTheme="minorHAnsi" w:hAnsiTheme="minorHAnsi" w:cstheme="minorHAnsi"/>
          <w:i/>
          <w:sz w:val="22"/>
          <w:szCs w:val="22"/>
          <w:lang w:val="bs-Latn-BA"/>
        </w:rPr>
        <w:t>(podaci dati u odgovarajućim tabelama u excelu</w:t>
      </w:r>
      <w:r w:rsidR="00113C83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: </w:t>
      </w:r>
      <w:r w:rsidR="00DC26BC" w:rsidRPr="00DC26BC">
        <w:rPr>
          <w:rFonts w:asciiTheme="minorHAnsi" w:hAnsiTheme="minorHAnsi" w:cstheme="minorHAnsi"/>
          <w:i/>
          <w:sz w:val="22"/>
          <w:szCs w:val="22"/>
          <w:lang w:val="bs-Latn-BA"/>
        </w:rPr>
        <w:t>8.1.1.Plan prodaje  - Trenutno poslovanje (bez investicije)</w:t>
      </w:r>
      <w:r w:rsidR="00DC26BC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, </w:t>
      </w:r>
      <w:r w:rsidR="00AA6333" w:rsidRPr="00AA6333">
        <w:rPr>
          <w:rFonts w:asciiTheme="minorHAnsi" w:hAnsiTheme="minorHAnsi" w:cstheme="minorHAnsi"/>
          <w:i/>
          <w:sz w:val="22"/>
          <w:szCs w:val="22"/>
          <w:lang w:val="bs-Latn-BA"/>
        </w:rPr>
        <w:t>8.1.2.</w:t>
      </w:r>
      <w:r w:rsidR="00AA6333" w:rsidRPr="00AA6333">
        <w:rPr>
          <w:rFonts w:asciiTheme="minorHAnsi" w:hAnsiTheme="minorHAnsi" w:cstheme="minorHAnsi"/>
          <w:i/>
          <w:sz w:val="22"/>
          <w:szCs w:val="22"/>
          <w:lang w:val="bs-Latn-BA"/>
        </w:rPr>
        <w:tab/>
        <w:t xml:space="preserve">Plan prodaje </w:t>
      </w:r>
      <w:r w:rsidR="0091370E">
        <w:rPr>
          <w:rFonts w:asciiTheme="minorHAnsi" w:hAnsiTheme="minorHAnsi" w:cstheme="minorHAnsi"/>
          <w:i/>
          <w:sz w:val="22"/>
          <w:szCs w:val="22"/>
          <w:lang w:val="bs-Latn-BA"/>
        </w:rPr>
        <w:t>–</w:t>
      </w:r>
      <w:r w:rsidR="00AA6333" w:rsidRPr="00AA6333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r w:rsidR="0091370E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Direktni </w:t>
      </w:r>
      <w:r w:rsidR="000C2CF8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i </w:t>
      </w:r>
      <w:r w:rsidR="0091370E">
        <w:rPr>
          <w:rFonts w:asciiTheme="minorHAnsi" w:hAnsiTheme="minorHAnsi" w:cstheme="minorHAnsi"/>
          <w:i/>
          <w:sz w:val="22"/>
          <w:szCs w:val="22"/>
          <w:lang w:val="bs-Latn-BA"/>
        </w:rPr>
        <w:t>indirektni efekti investicije</w:t>
      </w:r>
      <w:r w:rsidR="00AA6333">
        <w:rPr>
          <w:rFonts w:asciiTheme="minorHAnsi" w:hAnsiTheme="minorHAnsi" w:cstheme="minorHAnsi"/>
          <w:i/>
          <w:sz w:val="22"/>
          <w:szCs w:val="22"/>
          <w:lang w:val="bs-Latn-BA"/>
        </w:rPr>
        <w:t>)</w:t>
      </w:r>
    </w:p>
    <w:p w14:paraId="1ED31162" w14:textId="149264DF" w:rsidR="002D637E" w:rsidRPr="008F7CC9" w:rsidRDefault="002D637E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F3486CB" wp14:editId="71347447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8218170" cy="1123950"/>
                <wp:effectExtent l="0" t="0" r="1143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A5CF" w14:textId="77777777" w:rsidR="002D637E" w:rsidRPr="00AC6C3A" w:rsidRDefault="002D637E" w:rsidP="002D63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6CB" id="_x0000_s1045" type="#_x0000_t202" style="position:absolute;left:0;text-align:left;margin-left:595.9pt;margin-top:17.35pt;width:647.1pt;height:88.5pt;z-index:25165825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" strokecolor="#2f5597">
                <v:textbox>
                  <w:txbxContent>
                    <w:p w14:paraId="224EA5CF" w14:textId="77777777" w:rsidR="002D637E" w:rsidRPr="00AC6C3A" w:rsidRDefault="002D637E" w:rsidP="002D63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123639" w14:textId="77777777" w:rsidR="007163AF" w:rsidRPr="008F7CC9" w:rsidRDefault="007163AF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D725D19" w14:textId="77777777" w:rsidR="008E4D82" w:rsidRPr="008F7CC9" w:rsidRDefault="008E4D82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9EDF572" w14:textId="3F1A3835" w:rsidR="0072534D" w:rsidRPr="008F7CC9" w:rsidRDefault="0072534D" w:rsidP="004A2B8B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8" w:name="_Toc123204755"/>
      <w:r w:rsidRPr="008F7CC9">
        <w:rPr>
          <w:rFonts w:asciiTheme="minorHAnsi" w:hAnsiTheme="minorHAnsi" w:cstheme="minorHAnsi"/>
          <w:b/>
          <w:color w:val="auto"/>
          <w:lang w:val="bs-Latn-BA"/>
        </w:rPr>
        <w:t>Ukupni prihodi</w:t>
      </w:r>
      <w:bookmarkEnd w:id="58"/>
    </w:p>
    <w:p w14:paraId="406FBE42" w14:textId="77777777" w:rsidR="0072534D" w:rsidRPr="008F7CC9" w:rsidRDefault="0072534D" w:rsidP="0072534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9E2C338" w14:textId="440579B7" w:rsidR="0072534D" w:rsidRPr="00985F7F" w:rsidRDefault="0072534D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3BF8E69" wp14:editId="6EF0A785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8382000" cy="2149475"/>
                <wp:effectExtent l="0" t="0" r="1905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C3F" w14:textId="77777777" w:rsidR="002375F7" w:rsidRPr="00D943A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8E69" id="_x0000_s1046" type="#_x0000_t202" style="position:absolute;left:0;text-align:left;margin-left:608.8pt;margin-top:50.8pt;width:660pt;height:169.2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" strokecolor="#2f5597">
                <v:textbox>
                  <w:txbxContent>
                    <w:p w14:paraId="0777DC3F" w14:textId="77777777" w:rsidR="002375F7" w:rsidRPr="00D943A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A3B">
        <w:rPr>
          <w:rFonts w:asciiTheme="minorHAnsi" w:hAnsiTheme="minorHAnsi" w:cstheme="minorHAnsi"/>
          <w:sz w:val="22"/>
          <w:szCs w:val="22"/>
          <w:lang w:val="bs-Latn-BA"/>
        </w:rPr>
        <w:t>Dati detaljan opis podataka unešenih u odgovarajuće tabele u excelu</w:t>
      </w:r>
      <w:r w:rsidR="00113C83">
        <w:rPr>
          <w:rFonts w:asciiTheme="minorHAnsi" w:hAnsiTheme="minorHAnsi" w:cstheme="minorHAnsi"/>
          <w:sz w:val="22"/>
          <w:szCs w:val="22"/>
          <w:lang w:val="bs-Latn-BA"/>
        </w:rPr>
        <w:t xml:space="preserve">: </w:t>
      </w:r>
      <w:r w:rsidR="004849DC" w:rsidRPr="004849DC">
        <w:rPr>
          <w:rFonts w:asciiTheme="minorHAnsi" w:hAnsiTheme="minorHAnsi" w:cstheme="minorHAnsi"/>
          <w:sz w:val="22"/>
          <w:szCs w:val="22"/>
          <w:lang w:val="bs-Latn-BA"/>
        </w:rPr>
        <w:t>8.2.1.Ukupni prihodi - Trenutno poslovanje (bez investicije)</w:t>
      </w:r>
      <w:r w:rsidR="004849DC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4849DC" w:rsidRPr="004849DC">
        <w:rPr>
          <w:rFonts w:asciiTheme="minorHAnsi" w:hAnsiTheme="minorHAnsi" w:cstheme="minorHAnsi"/>
          <w:sz w:val="22"/>
          <w:szCs w:val="22"/>
          <w:lang w:val="bs-Latn-BA"/>
        </w:rPr>
        <w:t>8.2.2.</w:t>
      </w:r>
      <w:r w:rsidR="004849DC" w:rsidRPr="004849DC">
        <w:rPr>
          <w:rFonts w:asciiTheme="minorHAnsi" w:hAnsiTheme="minorHAnsi" w:cstheme="minorHAnsi"/>
          <w:sz w:val="22"/>
          <w:szCs w:val="22"/>
          <w:lang w:val="bs-Latn-BA"/>
        </w:rPr>
        <w:tab/>
        <w:t xml:space="preserve">Ukupni prihodi </w:t>
      </w:r>
      <w:r w:rsidR="007F53D9">
        <w:rPr>
          <w:rFonts w:asciiTheme="minorHAnsi" w:hAnsiTheme="minorHAnsi" w:cstheme="minorHAnsi"/>
          <w:sz w:val="22"/>
          <w:szCs w:val="22"/>
          <w:lang w:val="bs-Latn-BA"/>
        </w:rPr>
        <w:t>(</w:t>
      </w:r>
      <w:r w:rsidR="006D6CE2" w:rsidRPr="006D6CE2">
        <w:rPr>
          <w:rFonts w:asciiTheme="minorHAnsi" w:hAnsiTheme="minorHAnsi" w:cstheme="minorHAnsi"/>
          <w:sz w:val="22"/>
          <w:szCs w:val="22"/>
          <w:lang w:val="bs-Latn-BA"/>
        </w:rPr>
        <w:t xml:space="preserve">Direktni </w:t>
      </w:r>
      <w:r w:rsidR="000D7959">
        <w:rPr>
          <w:rFonts w:asciiTheme="minorHAnsi" w:hAnsiTheme="minorHAnsi" w:cstheme="minorHAnsi"/>
          <w:sz w:val="22"/>
          <w:szCs w:val="22"/>
          <w:lang w:val="bs-Latn-BA"/>
        </w:rPr>
        <w:t xml:space="preserve">i </w:t>
      </w:r>
      <w:r w:rsidR="006D6CE2" w:rsidRPr="006D6CE2">
        <w:rPr>
          <w:rFonts w:asciiTheme="minorHAnsi" w:hAnsiTheme="minorHAnsi" w:cstheme="minorHAnsi"/>
          <w:sz w:val="22"/>
          <w:szCs w:val="22"/>
          <w:lang w:val="bs-Latn-BA"/>
        </w:rPr>
        <w:t>indirektni efekti investicije</w:t>
      </w:r>
      <w:r w:rsidR="004849DC">
        <w:rPr>
          <w:rFonts w:asciiTheme="minorHAnsi" w:hAnsiTheme="minorHAnsi" w:cstheme="minorHAnsi"/>
          <w:sz w:val="22"/>
          <w:szCs w:val="22"/>
          <w:lang w:val="bs-Latn-BA"/>
        </w:rPr>
        <w:t>)</w:t>
      </w:r>
    </w:p>
    <w:p w14:paraId="2B67FBA2" w14:textId="37397B44" w:rsidR="0072534D" w:rsidRPr="008F7CC9" w:rsidRDefault="0072534D" w:rsidP="000D734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9" w:name="_Toc123204756"/>
      <w:r w:rsidRPr="008F7CC9">
        <w:rPr>
          <w:rFonts w:asciiTheme="minorHAnsi" w:hAnsiTheme="minorHAnsi" w:cstheme="minorHAnsi"/>
          <w:b/>
          <w:color w:val="auto"/>
          <w:lang w:val="bs-Latn-BA"/>
        </w:rPr>
        <w:t>Obračun amortizacije</w:t>
      </w:r>
      <w:bookmarkEnd w:id="59"/>
    </w:p>
    <w:p w14:paraId="057DD695" w14:textId="77777777" w:rsidR="00F04398" w:rsidRPr="008F7CC9" w:rsidRDefault="00F04398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4F2D49D8" w14:textId="50FFF3CF" w:rsidR="0072534D" w:rsidRPr="008F7CC9" w:rsidRDefault="0072534D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Amortizacija građevina i opreme počinje prvog dana sljedećeg mjeseca od mjeseca stavlјanja u upotrebu. Amortizacija višegodišnjih zasada počinje da se obračunava nakon davanja prvog komercijalnog ploda. Odvojite proračun za postojeću, djelimično amortizovanu dugotrajnu imovinu i proračun amortizacije za imovinu</w:t>
      </w:r>
      <w:r w:rsidR="002321F8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koja će biti kupljena realizacijom investicije koja je predmet ovog </w:t>
      </w:r>
      <w:r w:rsidR="008454E0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Poslovnog </w:t>
      </w:r>
      <w:r w:rsidR="002321F8" w:rsidRPr="008F7CC9">
        <w:rPr>
          <w:rFonts w:asciiTheme="minorHAnsi" w:hAnsiTheme="minorHAnsi" w:cstheme="minorHAnsi"/>
          <w:sz w:val="22"/>
          <w:szCs w:val="22"/>
          <w:lang w:val="bs-Latn-BA"/>
        </w:rPr>
        <w:t>plana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7D0C3A05" w14:textId="5BF62277" w:rsidR="002321F8" w:rsidRDefault="002321F8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U slučaju da je </w:t>
      </w:r>
      <w:r w:rsidR="008454E0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podnosilac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registrovan kao obrt ili preduzetnik obavezan je da navede svu imovinu koj</w:t>
      </w:r>
      <w:r w:rsidR="00E45FDE" w:rsidRPr="008F7CC9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EB7CFD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koristi za proizvodne procese. </w:t>
      </w:r>
    </w:p>
    <w:p w14:paraId="289A9789" w14:textId="77777777" w:rsidR="000C3144" w:rsidRDefault="000C3144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2867"/>
        <w:gridCol w:w="1552"/>
        <w:gridCol w:w="1794"/>
        <w:gridCol w:w="262"/>
        <w:gridCol w:w="26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EF7FB2" w:rsidRPr="008F7CC9" w14:paraId="547012C6" w14:textId="77777777" w:rsidTr="0085287F">
        <w:trPr>
          <w:trHeight w:val="269"/>
        </w:trPr>
        <w:tc>
          <w:tcPr>
            <w:tcW w:w="13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8A29B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 xml:space="preserve">Nova kuplјena imovina </w:t>
            </w:r>
          </w:p>
        </w:tc>
      </w:tr>
      <w:tr w:rsidR="00EF7FB2" w:rsidRPr="008F7CC9" w14:paraId="1892989A" w14:textId="77777777" w:rsidTr="0085287F">
        <w:trPr>
          <w:trHeight w:val="26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6A8D0AF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Stalna imovina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FEAD28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Nabavna vrijednost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E9AE68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Stopa amortizacije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078B6579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9C099EB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3CDD805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Amortizacija za period</w:t>
            </w:r>
          </w:p>
        </w:tc>
      </w:tr>
      <w:tr w:rsidR="00D60D9A" w:rsidRPr="008F7CC9" w14:paraId="01C44418" w14:textId="77777777" w:rsidTr="002A52F6">
        <w:trPr>
          <w:trHeight w:val="233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087D" w14:textId="77777777" w:rsidR="00D60D9A" w:rsidRPr="008F7CC9" w:rsidRDefault="00D60D9A" w:rsidP="00D60D9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7442" w14:textId="77777777" w:rsidR="00D60D9A" w:rsidRPr="008F7CC9" w:rsidRDefault="00D60D9A" w:rsidP="00D60D9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E171" w14:textId="77777777" w:rsidR="00D60D9A" w:rsidRPr="008F7CC9" w:rsidRDefault="00D60D9A" w:rsidP="00D60D9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5998813E" w14:textId="77777777" w:rsidR="00D60D9A" w:rsidRPr="008F7CC9" w:rsidRDefault="00D60D9A" w:rsidP="00D60D9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AA31585" w14:textId="77777777" w:rsidR="00D60D9A" w:rsidRPr="008F7CC9" w:rsidRDefault="00D60D9A" w:rsidP="00D60D9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D7D5BAA" w14:textId="5527D55D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D328C7A" w14:textId="1E4861C6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744311D" w14:textId="590C1374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E1CE4B3" w14:textId="736089A1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57E8597" w14:textId="0B38215D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01D7AE2D" w14:textId="487E83D4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A41B04A" w14:textId="3A726689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5514ECB6" w14:textId="5F995085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EC9ED31" w14:textId="4717BA4B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39D39EE" w14:textId="2155EC5E" w:rsidR="00D60D9A" w:rsidRPr="008F7CC9" w:rsidRDefault="00D60D9A" w:rsidP="00D60D9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C600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</w:tr>
      <w:tr w:rsidR="00EF7FB2" w:rsidRPr="008F7CC9" w14:paraId="3F2B6F17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4FE05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1F39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2AB64E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AA0AEFE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1662C41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C7542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B2EE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4450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87B2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952B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6541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A5306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EB9C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A09E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A60A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460DFAB5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519F93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37230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20869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AD806FA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C908089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9FC7D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21BD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291F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6BDF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2BBF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2E48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4EB8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D4D0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0BFF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21A75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6885B57B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57C381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3E5D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C5F30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E091FAC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F10D1F0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52D6D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8596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AD52E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B11CD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ACBA8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D878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4BA0E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22828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64DE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17A79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7DE1656E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01728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D553D0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FD3D30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6212031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DCFC1F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1291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1827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6CA6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907E1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2A8B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FB605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6BE7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C60DE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16BD5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29455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2C415E9D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FD2406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BC5C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BF6E10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5EE1E93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B17C12C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A91A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3416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12F6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3C56E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9C5F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D10C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9F0B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44ACC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5BB72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4B3C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61F37A8E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1A23D1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DCD47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CF439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57604BB9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45D293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C072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A398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DE74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D821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40E7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1B8C7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E9D6D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45D8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6142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0413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6B790998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178AB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6F253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F39AC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58692EC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BF4984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4285F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D68B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690F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429D2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5522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E6FF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A856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C105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AB5B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AE3F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3D27E2A5" w14:textId="77777777" w:rsidTr="0085287F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1FE43" w14:textId="77777777" w:rsidR="00EF7FB2" w:rsidRPr="008F7CC9" w:rsidRDefault="00EF7FB2" w:rsidP="0085287F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341580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E299C1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D55772B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2C9868A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B0E6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A4A769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75C1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5667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93B0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33D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29C37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FA1C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F1BAD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58C6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EF7FB2" w:rsidRPr="008F7CC9" w14:paraId="4545DEB8" w14:textId="77777777" w:rsidTr="0085287F">
        <w:trPr>
          <w:trHeight w:val="31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2EB99F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193CEE6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3E7501A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9CC608C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0A09348" w14:textId="77777777" w:rsidR="00EF7FB2" w:rsidRPr="008F7CC9" w:rsidRDefault="00EF7FB2" w:rsidP="0085287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B3F0261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B4B192E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B11E0AA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7E4A34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9582273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52E58D8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12F962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8F6172B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3E39C0C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DE64084" w14:textId="77777777" w:rsidR="00EF7FB2" w:rsidRPr="008F7CC9" w:rsidRDefault="00EF7FB2" w:rsidP="0085287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57AC3224" w14:textId="77777777" w:rsidR="00C600CC" w:rsidRPr="008F7CC9" w:rsidRDefault="00C600CC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</w:p>
    <w:p w14:paraId="56749E67" w14:textId="77777777" w:rsidR="00771E73" w:rsidRPr="008F7CC9" w:rsidRDefault="00771E73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13682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1411"/>
        <w:gridCol w:w="1921"/>
        <w:gridCol w:w="1500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71E73" w:rsidRPr="00F040E0" w14:paraId="2E771F99" w14:textId="77777777" w:rsidTr="00F92665">
        <w:trPr>
          <w:trHeight w:val="350"/>
        </w:trPr>
        <w:tc>
          <w:tcPr>
            <w:tcW w:w="13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788998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Postojeća imovina</w:t>
            </w:r>
          </w:p>
        </w:tc>
      </w:tr>
      <w:tr w:rsidR="00756C93" w:rsidRPr="00F040E0" w14:paraId="228BF161" w14:textId="77777777" w:rsidTr="00756C93">
        <w:trPr>
          <w:trHeight w:val="341"/>
        </w:trPr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B03E99B" w14:textId="7777777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Stalna imovina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0259B8D" w14:textId="7777777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Nabavna vrijednost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DCD4B8F" w14:textId="7777777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Neto knjigovodstvena vrijednost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7D896E6" w14:textId="7777777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Stopa amortizacije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B21C940" w14:textId="7BE78D6D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A3271F8" w14:textId="3D134EE9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C4B0925" w14:textId="76647A5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5AA7FF2" w14:textId="79742B60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8FB46E5" w14:textId="37D50005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ADBB32F" w14:textId="0829B4D0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75CC72" w14:textId="7E895379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730F800" w14:textId="3ABBBBEB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A6CF86" w14:textId="2A12B733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6741202" w14:textId="5E3E6621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7174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DE3B7C2" w14:textId="4338FBD6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40D6FEE" w14:textId="44C707C4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</w:tr>
      <w:tr w:rsidR="00771E73" w:rsidRPr="00F040E0" w14:paraId="55590E79" w14:textId="77777777" w:rsidTr="00F92665">
        <w:trPr>
          <w:trHeight w:val="120"/>
        </w:trPr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7C9A3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F634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09EB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6B3D7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E309F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C24B8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98254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9C867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9E2DF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15B7B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F48B0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45AF5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24CBB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69924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DF9E8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762E8491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548D25F3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45F5CDF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01EC66A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A3B2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2B388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3A3B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BE70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EA47E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4BB9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D477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1B157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263E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F2BD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1EDA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65CD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4305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66A0CBF4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71A09327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383A2F5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2B36CCF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60CCB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9B0EF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998B9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C2D3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F746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1F3C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106A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9492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91DA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2CB5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F62E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22EC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287F1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7CF41E8C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41BD42BC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14B5F0C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22E2CAE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EB3C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A935AB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C09B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D157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D05E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7D43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6354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5B33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90C1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1904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9611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E930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AA40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5A157DA0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3C44D812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3822041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0C034F6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0AF27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04D8B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98B6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6332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6451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5C4AD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6C63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FDE2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9D11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61F5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8C2B5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851E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B9AF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038BCE96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0581594A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4E4B308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3591207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7D11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3C76D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A7944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F166C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FBBA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FB34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DF6B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FE78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B3418D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6879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C0BF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2C17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15C74D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152A9781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2580FC67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605FBFD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544EFBA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86AF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CC5BE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E5C3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3DB9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1CA37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B739F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75B4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B55C2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D283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BF2E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1B77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7671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B56B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75340B7D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center"/>
            <w:hideMark/>
          </w:tcPr>
          <w:p w14:paraId="38642B13" w14:textId="77777777" w:rsidR="00771E73" w:rsidRPr="008F7CC9" w:rsidRDefault="00771E73" w:rsidP="00F92665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75D55CD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14:paraId="1557248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2390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F2620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A8D33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B788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C094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C6C5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4278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C760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8AF2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550E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C810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FF49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6298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4920A6E8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A9A661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60CDB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02C8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95BD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C3FE7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54AF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1A6AC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F4E3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7E8A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5E8C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FC92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3984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4E85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1BBE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166A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BEC2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6005E428" w14:textId="77777777" w:rsidTr="00F92665">
        <w:trPr>
          <w:trHeight w:val="62"/>
        </w:trPr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FF856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6BDD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E406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92143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DAE26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EEB74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BA086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A1749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C26DC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8981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713ED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41A74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7A62F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F554E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7178" w14:textId="77777777" w:rsidR="00771E73" w:rsidRPr="008F7CC9" w:rsidRDefault="00771E73" w:rsidP="00F92665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771E73" w:rsidRPr="00F040E0" w14:paraId="0EFC442B" w14:textId="77777777" w:rsidTr="00F92665">
        <w:trPr>
          <w:trHeight w:val="288"/>
        </w:trPr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D0EAB05" w14:textId="77777777" w:rsidR="00771E73" w:rsidRPr="008F7CC9" w:rsidRDefault="00771E73" w:rsidP="00F92665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C3CC8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089946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9102DC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CBA1CC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AEE586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C15E8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541A11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A78BA6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94763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E87B933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7D8D39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439F74A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ED0848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0794D84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89FA15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  <w:tr w:rsidR="00771E73" w:rsidRPr="00F040E0" w14:paraId="1E9F4072" w14:textId="77777777" w:rsidTr="00F92665">
        <w:trPr>
          <w:trHeight w:val="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F1BF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B36" w14:textId="77777777" w:rsidR="00771E73" w:rsidRPr="008F7CC9" w:rsidRDefault="00771E73" w:rsidP="00F92665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8C9C" w14:textId="77777777" w:rsidR="00771E73" w:rsidRPr="008F7CC9" w:rsidRDefault="00771E73" w:rsidP="00F92665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3AC" w14:textId="77777777" w:rsidR="00771E73" w:rsidRPr="008F7CC9" w:rsidRDefault="00771E73" w:rsidP="00F92665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CD66" w14:textId="77777777" w:rsidR="00771E73" w:rsidRPr="008F7CC9" w:rsidRDefault="00771E73" w:rsidP="00F92665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9992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55DF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3211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8C9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A338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59E8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0CD3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B194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33B7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A8C1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392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719D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6B53" w14:textId="77777777" w:rsidR="00771E73" w:rsidRPr="008F7CC9" w:rsidRDefault="00771E73" w:rsidP="00F92665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</w:tr>
      <w:tr w:rsidR="00771E73" w:rsidRPr="00F040E0" w14:paraId="0B3F9FA5" w14:textId="77777777" w:rsidTr="00F92665">
        <w:trPr>
          <w:trHeight w:val="702"/>
        </w:trPr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5E782177" w14:textId="77777777" w:rsidR="00771E73" w:rsidRPr="008F7CC9" w:rsidRDefault="00771E73" w:rsidP="00F92665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Ukupna stalna imovina (postojeća + nova)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1A8BA15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0F78808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32A4A90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7B3DDE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B0164E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88955B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5D6C109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AB87592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183532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61AF056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2831147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93A71F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233BC4C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5CB81CF" w14:textId="77777777" w:rsidR="00771E73" w:rsidRPr="008F7CC9" w:rsidRDefault="00771E73" w:rsidP="00F9266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03D683BD" w14:textId="77777777" w:rsidR="00771E73" w:rsidRPr="008F7CC9" w:rsidRDefault="00771E73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62077" w14:textId="25A691FA" w:rsidR="00753694" w:rsidRPr="008F7CC9" w:rsidRDefault="008667F3" w:rsidP="00771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0" w:name="_Toc123204757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ulaganja</w:t>
      </w:r>
      <w:bookmarkEnd w:id="60"/>
    </w:p>
    <w:p w14:paraId="12210CAF" w14:textId="77777777" w:rsidR="00753694" w:rsidRPr="008F7CC9" w:rsidRDefault="00753694" w:rsidP="00CA08FC">
      <w:pPr>
        <w:rPr>
          <w:rFonts w:asciiTheme="minorHAnsi" w:hAnsiTheme="minorHAnsi" w:cstheme="minorHAnsi"/>
          <w:lang w:val="bs-Latn-BA"/>
        </w:rPr>
      </w:pPr>
    </w:p>
    <w:p w14:paraId="64D5B0F3" w14:textId="029DF99D" w:rsidR="000622DC" w:rsidRPr="008F7CC9" w:rsidRDefault="00B36DBF" w:rsidP="00771E73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1" w:name="_Toc123204758"/>
      <w:r w:rsidRPr="008F7CC9">
        <w:rPr>
          <w:rFonts w:asciiTheme="minorHAnsi" w:hAnsiTheme="minorHAnsi" w:cstheme="minorHAnsi"/>
          <w:b/>
          <w:color w:val="auto"/>
          <w:lang w:val="bs-Latn-BA"/>
        </w:rPr>
        <w:t>Tabela A. Ukupni troškovi projekta</w:t>
      </w:r>
      <w:bookmarkEnd w:id="61"/>
    </w:p>
    <w:tbl>
      <w:tblPr>
        <w:tblW w:w="12145" w:type="dxa"/>
        <w:tblLook w:val="04A0" w:firstRow="1" w:lastRow="0" w:firstColumn="1" w:lastColumn="0" w:noHBand="0" w:noVBand="1"/>
      </w:tblPr>
      <w:tblGrid>
        <w:gridCol w:w="4675"/>
        <w:gridCol w:w="2610"/>
        <w:gridCol w:w="2250"/>
        <w:gridCol w:w="2610"/>
      </w:tblGrid>
      <w:tr w:rsidR="00313873" w:rsidRPr="008F7CC9" w14:paraId="4928F6F1" w14:textId="77777777" w:rsidTr="00771E73">
        <w:trPr>
          <w:trHeight w:val="224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4A16B5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Stavka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FA037EF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Godina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8E964E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Ukupno</w:t>
            </w:r>
          </w:p>
        </w:tc>
      </w:tr>
      <w:tr w:rsidR="00313873" w:rsidRPr="008F7CC9" w14:paraId="2A1535ED" w14:textId="77777777" w:rsidTr="009A4842">
        <w:trPr>
          <w:trHeight w:val="116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55C4" w14:textId="77777777" w:rsidR="00313873" w:rsidRPr="008F7CC9" w:rsidRDefault="00313873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9650E5A" w14:textId="6567C165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E47DD8" w14:textId="52DB05C0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97B8" w14:textId="77777777" w:rsidR="00313873" w:rsidRPr="008F7CC9" w:rsidRDefault="00313873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313873" w:rsidRPr="008F7CC9" w14:paraId="65D70030" w14:textId="77777777" w:rsidTr="00771E73">
        <w:trPr>
          <w:trHeight w:val="287"/>
        </w:trPr>
        <w:tc>
          <w:tcPr>
            <w:tcW w:w="1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AC294E6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A. UKUPNI TROŠKOVI PROJEKTA (PRIHVATLjIVE + NEPRIHVATLjIVE STAVKE)</w:t>
            </w:r>
          </w:p>
        </w:tc>
      </w:tr>
      <w:tr w:rsidR="00313873" w:rsidRPr="008F7CC9" w14:paraId="5C5E8B86" w14:textId="77777777" w:rsidTr="009A4842">
        <w:trPr>
          <w:trHeight w:val="107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BEC365" w14:textId="2C3EC169" w:rsidR="00313873" w:rsidRPr="008F7CC9" w:rsidRDefault="00313873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Osnovna sredstva - prihvatljive stavke</w:t>
            </w:r>
            <w:r w:rsidR="00821FE0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 (bez PDV)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5AF073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C76829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F3B473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754BD822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F3368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3DA4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A745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380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4700040B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F7DE5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DA99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0A368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AF89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045D028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A7FBB3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6FFCD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436C6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141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E781E4D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4F4B4D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8885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424E4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FA3F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1876A23D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F3A87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51C9E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87AF7F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434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AD1EE41" w14:textId="77777777" w:rsidTr="007D6FA4">
        <w:trPr>
          <w:trHeight w:val="12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B9A8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11E0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A9F29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8917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13873" w:rsidRPr="008F7CC9" w14:paraId="7A5F5022" w14:textId="77777777" w:rsidTr="009A4842">
        <w:trPr>
          <w:trHeight w:val="206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AE13E6" w14:textId="4EDCF5C4" w:rsidR="00313873" w:rsidRPr="008F7CC9" w:rsidRDefault="00313873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Osnovna sredstva - neprihvatljive stavke</w:t>
            </w:r>
            <w:r w:rsidR="00821FE0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 (bez PDV)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E21B2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9F538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55104E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057DE99B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EB1D0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2867D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24261A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977A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23853962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7A152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74A19A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8707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E8DD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5C9C4D0C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F728F0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EA4BD7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6C49FA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D19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71A88130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4BD77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2584F4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A4EE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8142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7265E0F1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101D4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0087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30BC8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7874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4D4F0F64" w14:textId="77777777" w:rsidTr="007D6FA4">
        <w:trPr>
          <w:trHeight w:val="12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5F7B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2DB1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C8A73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85057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13873" w:rsidRPr="008F7CC9" w14:paraId="2D435D6E" w14:textId="77777777" w:rsidTr="009A4842">
        <w:trPr>
          <w:trHeight w:val="13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0E5DD8" w14:textId="14E80D4B" w:rsidR="00313873" w:rsidRPr="008F7CC9" w:rsidRDefault="00313873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Ostalo - prihvatljive stavke</w:t>
            </w:r>
            <w:r w:rsidR="00821FE0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 (bez PDV)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332499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0FE89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5B7926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27F33444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537D9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DC7267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D828E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50B7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85882E3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8E43E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C8DDF4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79716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D860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65EFD9A3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A21828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57A4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06456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04B8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75D4E9CF" w14:textId="77777777" w:rsidTr="009A4842">
        <w:trPr>
          <w:trHeight w:val="54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D3767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478F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CE3F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211E2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13873" w:rsidRPr="008F7CC9" w14:paraId="7DA6313C" w14:textId="77777777" w:rsidTr="009A4842">
        <w:trPr>
          <w:trHeight w:val="13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1A9AD2" w14:textId="6F403023" w:rsidR="00313873" w:rsidRPr="008F7CC9" w:rsidRDefault="00313873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Ostalo - neprihvaljitve stavke</w:t>
            </w:r>
            <w:r w:rsidR="00821FE0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 (bez PDV)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B21E1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38395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FD4754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20D2F0D1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8B96D9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70A86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CBB515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D0F3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CF424AF" w14:textId="77777777" w:rsidTr="007455E3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D4330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B76A4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5A1A1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63ED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3214F156" w14:textId="77777777" w:rsidTr="007455E3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02024" w14:textId="77777777" w:rsidR="00313873" w:rsidRPr="008F7CC9" w:rsidRDefault="0031387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E0BBA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24A1C8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4CE0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7455E3" w:rsidRPr="008F7CC9" w14:paraId="0FAB33CD" w14:textId="77777777" w:rsidTr="007455E3">
        <w:trPr>
          <w:trHeight w:val="30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1341" w14:textId="77777777" w:rsidR="007455E3" w:rsidRPr="008F7CC9" w:rsidRDefault="007455E3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06774" w14:textId="77777777" w:rsidR="007455E3" w:rsidRPr="008F7CC9" w:rsidRDefault="007455E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D8184" w14:textId="77777777" w:rsidR="007455E3" w:rsidRPr="008F7CC9" w:rsidRDefault="007455E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E8903" w14:textId="77777777" w:rsidR="007455E3" w:rsidRPr="008F7CC9" w:rsidRDefault="007455E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455E3" w:rsidRPr="008F7CC9" w14:paraId="770A0CA9" w14:textId="77777777" w:rsidTr="00157EB7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94F6B" w14:textId="57A5C29D" w:rsidR="00E51F40" w:rsidRPr="007455E3" w:rsidRDefault="00E51F40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Ukupno PDV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C8B149" w14:textId="77777777" w:rsidR="007455E3" w:rsidRPr="007455E3" w:rsidRDefault="007455E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60947" w14:textId="77777777" w:rsidR="007455E3" w:rsidRPr="007455E3" w:rsidRDefault="007455E3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ADE8E68" w14:textId="27BED0EE" w:rsidR="007455E3" w:rsidRPr="007455E3" w:rsidRDefault="00157EB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13873" w:rsidRPr="008F7CC9" w14:paraId="75DDB63D" w14:textId="77777777" w:rsidTr="007D6FA4">
        <w:trPr>
          <w:trHeight w:val="12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B406A" w14:textId="77777777" w:rsidR="00313873" w:rsidRPr="008F7CC9" w:rsidRDefault="00313873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09FC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2DC78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0ABDB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13873" w:rsidRPr="008F7CC9" w14:paraId="7E968B0B" w14:textId="77777777" w:rsidTr="00771E73">
        <w:trPr>
          <w:trHeight w:val="2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5A54B04" w14:textId="77777777" w:rsidR="00313873" w:rsidRPr="008F7CC9" w:rsidRDefault="00313873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Ukupni trošak projekta (prihvatlјive + neprihvatlјive stavke)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13BBCA2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BC06713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F3EFDAD" w14:textId="77777777" w:rsidR="00313873" w:rsidRPr="008F7CC9" w:rsidRDefault="00313873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03647466" w14:textId="36706A12" w:rsidR="005E0F35" w:rsidRPr="008F7CC9" w:rsidRDefault="002C08FF" w:rsidP="009A4842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2" w:name="_Toc123204759"/>
      <w:r w:rsidRPr="008F7CC9">
        <w:rPr>
          <w:rFonts w:asciiTheme="minorHAnsi" w:hAnsiTheme="minorHAnsi" w:cstheme="minorHAnsi"/>
          <w:b/>
          <w:color w:val="auto"/>
          <w:lang w:val="bs-Latn-BA"/>
        </w:rPr>
        <w:t>Tabela B. Predmet prijave za dodjelu sredstava iz projekta</w:t>
      </w:r>
      <w:bookmarkEnd w:id="62"/>
    </w:p>
    <w:p w14:paraId="2B2BD9D0" w14:textId="77777777" w:rsidR="00B13EAC" w:rsidRPr="008F7CC9" w:rsidRDefault="00B13EAC" w:rsidP="00B13EAC">
      <w:pPr>
        <w:rPr>
          <w:lang w:val="bs-Latn-BA"/>
        </w:rPr>
      </w:pPr>
    </w:p>
    <w:tbl>
      <w:tblPr>
        <w:tblW w:w="12145" w:type="dxa"/>
        <w:tblLook w:val="04A0" w:firstRow="1" w:lastRow="0" w:firstColumn="1" w:lastColumn="0" w:noHBand="0" w:noVBand="1"/>
      </w:tblPr>
      <w:tblGrid>
        <w:gridCol w:w="4675"/>
        <w:gridCol w:w="2610"/>
        <w:gridCol w:w="2250"/>
        <w:gridCol w:w="2610"/>
      </w:tblGrid>
      <w:tr w:rsidR="005E0F35" w:rsidRPr="008F7CC9" w14:paraId="571760E0" w14:textId="77777777" w:rsidTr="007D6FA4">
        <w:trPr>
          <w:trHeight w:val="507"/>
        </w:trPr>
        <w:tc>
          <w:tcPr>
            <w:tcW w:w="1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6B7087D2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B. PREDMET PRIJAVE ZA DODJELU SREDSTAVA IZ EU4AGRI - PRIHVATLjIVE STAVKE</w:t>
            </w:r>
          </w:p>
        </w:tc>
      </w:tr>
      <w:tr w:rsidR="005E0F35" w:rsidRPr="008F7CC9" w14:paraId="7E69513E" w14:textId="77777777" w:rsidTr="007D6FA4">
        <w:trPr>
          <w:trHeight w:val="12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C4645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9731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4E946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5FE4B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E0F35" w:rsidRPr="008F7CC9" w14:paraId="7119FF27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EBB19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3C866C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DBCFE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3B5B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5E0F35" w:rsidRPr="008F7CC9" w14:paraId="09E77BD6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E66FE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1E06F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2BEB13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0F57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5E0F35" w:rsidRPr="008F7CC9" w14:paraId="4C14CD98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8684B5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DBD91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7E24CA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2D4D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5E0F35" w:rsidRPr="008F7CC9" w14:paraId="0CB2E3FB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202C57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51E391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9402F9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E75E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5E0F35" w:rsidRPr="008F7CC9" w14:paraId="7CA7D9FF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0DE10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B3E965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0DC2E0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D688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0.00</w:t>
            </w:r>
          </w:p>
        </w:tc>
      </w:tr>
      <w:tr w:rsidR="005E0F35" w:rsidRPr="008F7CC9" w14:paraId="1C734C8C" w14:textId="77777777" w:rsidTr="007D6FA4">
        <w:trPr>
          <w:trHeight w:val="12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30D7D" w14:textId="77777777" w:rsidR="005E0F35" w:rsidRPr="008F7CC9" w:rsidRDefault="005E0F35" w:rsidP="007D6F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94602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F8D27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6BD27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E0F35" w:rsidRPr="008F7CC9" w14:paraId="33403CEA" w14:textId="77777777" w:rsidTr="007D6FA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E4C665D" w14:textId="6BA4ECD7" w:rsidR="005E0F35" w:rsidRPr="008F7CC9" w:rsidRDefault="009D3768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 xml:space="preserve">Ukupno za </w:t>
            </w:r>
            <w:r w:rsidR="000B01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</w:t>
            </w: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odršku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3FFA68C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1A51B82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1D0B1D" w14:textId="77777777" w:rsidR="005E0F35" w:rsidRPr="008F7CC9" w:rsidRDefault="005E0F35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1CEB5A71" w14:textId="77777777" w:rsidR="005E0F35" w:rsidRPr="008F7CC9" w:rsidRDefault="005E0F35" w:rsidP="00CA08FC">
      <w:pPr>
        <w:rPr>
          <w:rFonts w:asciiTheme="minorHAnsi" w:hAnsiTheme="minorHAnsi" w:cstheme="minorHAnsi"/>
          <w:lang w:val="bs-Latn-BA"/>
        </w:rPr>
      </w:pPr>
    </w:p>
    <w:tbl>
      <w:tblPr>
        <w:tblW w:w="12145" w:type="dxa"/>
        <w:tblLook w:val="04A0" w:firstRow="1" w:lastRow="0" w:firstColumn="1" w:lastColumn="0" w:noHBand="0" w:noVBand="1"/>
      </w:tblPr>
      <w:tblGrid>
        <w:gridCol w:w="7794"/>
        <w:gridCol w:w="4351"/>
      </w:tblGrid>
      <w:tr w:rsidR="00AC77D5" w:rsidRPr="008F7CC9" w14:paraId="5774493C" w14:textId="77777777" w:rsidTr="00B13EAC">
        <w:trPr>
          <w:trHeight w:val="330"/>
        </w:trPr>
        <w:tc>
          <w:tcPr>
            <w:tcW w:w="7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7C31095" w14:textId="77777777" w:rsidR="00AC77D5" w:rsidRPr="008F7CC9" w:rsidRDefault="00AC77D5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Datum završetka investicije</w:t>
            </w:r>
          </w:p>
        </w:tc>
        <w:tc>
          <w:tcPr>
            <w:tcW w:w="43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15FE8D8" w14:textId="77777777" w:rsidR="00AC77D5" w:rsidRPr="008F7CC9" w:rsidRDefault="00AC77D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AC77D5" w:rsidRPr="008F7CC9" w14:paraId="4C232B0F" w14:textId="77777777" w:rsidTr="00B13EAC">
        <w:trPr>
          <w:trHeight w:val="330"/>
        </w:trPr>
        <w:tc>
          <w:tcPr>
            <w:tcW w:w="7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BB39718" w14:textId="7520435A" w:rsidR="00AC77D5" w:rsidRPr="008F7CC9" w:rsidRDefault="00AC77D5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 xml:space="preserve">Iznos </w:t>
            </w:r>
            <w:r w:rsidR="00040EB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</w:t>
            </w:r>
            <w:r w:rsidR="009D3768"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odršk</w:t>
            </w:r>
            <w:r w:rsidR="00040EB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3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3B83057" w14:textId="77777777" w:rsidR="00AC77D5" w:rsidRPr="008F7CC9" w:rsidRDefault="00AC77D5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</w:tbl>
    <w:p w14:paraId="3CB2159B" w14:textId="77777777" w:rsidR="009D3768" w:rsidRPr="008F7CC9" w:rsidRDefault="009D3768" w:rsidP="009D3768">
      <w:pPr>
        <w:pStyle w:val="Heading2"/>
        <w:numPr>
          <w:ilvl w:val="0"/>
          <w:numId w:val="0"/>
        </w:numPr>
        <w:ind w:left="1152"/>
        <w:rPr>
          <w:rFonts w:asciiTheme="minorHAnsi" w:hAnsiTheme="minorHAnsi" w:cstheme="minorHAnsi"/>
          <w:lang w:val="bs-Latn-BA"/>
        </w:rPr>
      </w:pPr>
    </w:p>
    <w:p w14:paraId="1B88265D" w14:textId="77777777" w:rsidR="009D3768" w:rsidRPr="008F7CC9" w:rsidRDefault="009D3768" w:rsidP="009D3768">
      <w:pPr>
        <w:rPr>
          <w:lang w:val="bs-Latn-BA"/>
        </w:rPr>
      </w:pPr>
    </w:p>
    <w:p w14:paraId="64AD6037" w14:textId="77777777" w:rsidR="009D3768" w:rsidRPr="008F7CC9" w:rsidRDefault="009D3768" w:rsidP="009D3768">
      <w:pPr>
        <w:rPr>
          <w:lang w:val="bs-Latn-BA"/>
        </w:rPr>
      </w:pPr>
    </w:p>
    <w:p w14:paraId="432E17B2" w14:textId="77777777" w:rsidR="009D3768" w:rsidRPr="008F7CC9" w:rsidRDefault="009D3768" w:rsidP="009D3768">
      <w:pPr>
        <w:rPr>
          <w:lang w:val="bs-Latn-BA"/>
        </w:rPr>
      </w:pPr>
    </w:p>
    <w:p w14:paraId="47C9C9AB" w14:textId="77777777" w:rsidR="009D3768" w:rsidRPr="008F7CC9" w:rsidRDefault="009D3768" w:rsidP="009D3768">
      <w:pPr>
        <w:rPr>
          <w:lang w:val="bs-Latn-BA"/>
        </w:rPr>
      </w:pPr>
    </w:p>
    <w:p w14:paraId="7EDB13AB" w14:textId="77777777" w:rsidR="009D3768" w:rsidRDefault="009D3768" w:rsidP="009D3768">
      <w:pPr>
        <w:rPr>
          <w:lang w:val="bs-Latn-BA"/>
        </w:rPr>
      </w:pPr>
    </w:p>
    <w:p w14:paraId="21D8D17B" w14:textId="77777777" w:rsidR="000C3144" w:rsidRDefault="000C3144" w:rsidP="009D3768">
      <w:pPr>
        <w:rPr>
          <w:lang w:val="bs-Latn-BA"/>
        </w:rPr>
      </w:pPr>
    </w:p>
    <w:p w14:paraId="08360FED" w14:textId="66ED67C0" w:rsidR="0072534D" w:rsidRPr="008F7CC9" w:rsidRDefault="000F364B" w:rsidP="009D376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3" w:name="_Toc123204760"/>
      <w:r w:rsidRPr="008F7CC9">
        <w:rPr>
          <w:rFonts w:asciiTheme="minorHAnsi" w:hAnsiTheme="minorHAnsi" w:cstheme="minorHAnsi"/>
          <w:b/>
          <w:color w:val="auto"/>
          <w:lang w:val="bs-Latn-BA"/>
        </w:rPr>
        <w:t>Izvori financiranja</w:t>
      </w:r>
      <w:bookmarkEnd w:id="63"/>
    </w:p>
    <w:p w14:paraId="322F01C2" w14:textId="77777777" w:rsidR="000F364B" w:rsidRPr="008F7CC9" w:rsidRDefault="000F364B" w:rsidP="000F364B">
      <w:pPr>
        <w:rPr>
          <w:rFonts w:asciiTheme="minorHAnsi" w:hAnsiTheme="minorHAnsi" w:cstheme="minorHAnsi"/>
          <w:lang w:val="bs-Latn-BA"/>
        </w:rPr>
      </w:pPr>
    </w:p>
    <w:p w14:paraId="05F57A09" w14:textId="3C418B0C" w:rsidR="00567A32" w:rsidRPr="008F7CC9" w:rsidRDefault="005A7986" w:rsidP="0078163A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4" w:name="_Toc123204761"/>
      <w:r w:rsidRPr="008F7CC9">
        <w:rPr>
          <w:rFonts w:asciiTheme="minorHAnsi" w:hAnsiTheme="minorHAnsi" w:cstheme="minorHAnsi"/>
          <w:b/>
          <w:color w:val="auto"/>
          <w:lang w:val="bs-Latn-BA"/>
        </w:rPr>
        <w:t>Plan ulaganja</w:t>
      </w:r>
      <w:bookmarkEnd w:id="64"/>
    </w:p>
    <w:tbl>
      <w:tblPr>
        <w:tblW w:w="8920" w:type="dxa"/>
        <w:tblLook w:val="04A0" w:firstRow="1" w:lastRow="0" w:firstColumn="1" w:lastColumn="0" w:noHBand="0" w:noVBand="1"/>
      </w:tblPr>
      <w:tblGrid>
        <w:gridCol w:w="7460"/>
        <w:gridCol w:w="1460"/>
      </w:tblGrid>
      <w:tr w:rsidR="00567A32" w:rsidRPr="008F7CC9" w14:paraId="74CC5AC1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343BA1B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PLAN ULAGANјA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8475D1F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KM</w:t>
            </w:r>
          </w:p>
        </w:tc>
      </w:tr>
      <w:tr w:rsidR="00567A32" w:rsidRPr="008F7CC9" w14:paraId="1129D678" w14:textId="77777777" w:rsidTr="00567A32">
        <w:trPr>
          <w:trHeight w:val="289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9EEA" w14:textId="77777777" w:rsidR="00567A32" w:rsidRPr="008F7CC9" w:rsidRDefault="00567A32" w:rsidP="00567A32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1. Stalna imovina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5A23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567A32" w:rsidRPr="008F7CC9" w14:paraId="31DAD561" w14:textId="77777777" w:rsidTr="00567A32">
        <w:trPr>
          <w:trHeight w:val="282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C58FA3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44794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17C50822" w14:textId="77777777" w:rsidTr="00567A32">
        <w:trPr>
          <w:trHeight w:val="282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8B132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2A588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0DD64F2D" w14:textId="77777777" w:rsidTr="00567A32">
        <w:trPr>
          <w:trHeight w:val="282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D5BCE4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C6E0A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28FD103B" w14:textId="77777777" w:rsidTr="00567A32">
        <w:trPr>
          <w:trHeight w:val="282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A82725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F2A050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73296AA5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461E2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BC24B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7B3DDB86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7141" w14:textId="77777777" w:rsidR="00567A32" w:rsidRPr="008F7CC9" w:rsidRDefault="00567A32" w:rsidP="00567A32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 Ostalo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AB93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567A32" w:rsidRPr="008F7CC9" w14:paraId="07948291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F3881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57A652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11EB0993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1A1EE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E1C93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029B93E1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AFB89" w14:textId="77777777" w:rsidR="00567A32" w:rsidRPr="008F7CC9" w:rsidRDefault="00567A32" w:rsidP="00567A32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073E9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567A32" w:rsidRPr="008F7CC9" w14:paraId="15D3FD30" w14:textId="77777777" w:rsidTr="00567A32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CF55424" w14:textId="77777777" w:rsidR="00567A32" w:rsidRPr="008F7CC9" w:rsidRDefault="00567A32" w:rsidP="00567A3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3. UKUPNO (1+2)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AA98EB1" w14:textId="77777777" w:rsidR="00567A32" w:rsidRPr="008F7CC9" w:rsidRDefault="00567A32" w:rsidP="00567A3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71CC8EB9" w14:textId="77777777" w:rsidR="00567A32" w:rsidRPr="008F7CC9" w:rsidRDefault="00567A32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F2FF72" w14:textId="77777777" w:rsidR="004C322A" w:rsidRPr="008F7CC9" w:rsidRDefault="004C322A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1283C72" w14:textId="27321EFA" w:rsidR="004C322A" w:rsidRPr="008F7CC9" w:rsidRDefault="00360589" w:rsidP="00F6780A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5" w:name="_Toc123204762"/>
      <w:r w:rsidRPr="008F7CC9">
        <w:rPr>
          <w:rFonts w:asciiTheme="minorHAnsi" w:hAnsiTheme="minorHAnsi" w:cstheme="minorHAnsi"/>
          <w:b/>
          <w:color w:val="auto"/>
          <w:lang w:val="bs-Latn-BA"/>
        </w:rPr>
        <w:t>Izvori financiranja</w:t>
      </w:r>
      <w:bookmarkEnd w:id="65"/>
    </w:p>
    <w:tbl>
      <w:tblPr>
        <w:tblW w:w="8760" w:type="dxa"/>
        <w:tblLook w:val="04A0" w:firstRow="1" w:lastRow="0" w:firstColumn="1" w:lastColumn="0" w:noHBand="0" w:noVBand="1"/>
      </w:tblPr>
      <w:tblGrid>
        <w:gridCol w:w="7300"/>
        <w:gridCol w:w="1460"/>
      </w:tblGrid>
      <w:tr w:rsidR="00360589" w:rsidRPr="008F7CC9" w14:paraId="3DDC4D77" w14:textId="77777777" w:rsidTr="0036058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5FC7CA9" w14:textId="0C950A59" w:rsidR="00360589" w:rsidRPr="008F7CC9" w:rsidRDefault="00360589" w:rsidP="00360589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 xml:space="preserve">IZVORI </w:t>
            </w:r>
            <w:r w:rsidR="006B778E"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FINANCIRANјA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247217B" w14:textId="77777777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KM</w:t>
            </w:r>
          </w:p>
        </w:tc>
      </w:tr>
      <w:tr w:rsidR="00360589" w:rsidRPr="008F7CC9" w14:paraId="14D67CB7" w14:textId="77777777" w:rsidTr="00360589">
        <w:trPr>
          <w:trHeight w:val="28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4A9A5" w14:textId="77777777" w:rsidR="00360589" w:rsidRPr="008F7CC9" w:rsidRDefault="00360589" w:rsidP="00360589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1. Vlastita sredstva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E97F" w14:textId="77777777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0.00</w:t>
            </w:r>
          </w:p>
        </w:tc>
      </w:tr>
      <w:tr w:rsidR="00360589" w:rsidRPr="008F7CC9" w14:paraId="58FBBD6C" w14:textId="77777777" w:rsidTr="00360589">
        <w:trPr>
          <w:trHeight w:val="2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0B9D6D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31F7C" w14:textId="77777777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60589" w:rsidRPr="008F7CC9" w14:paraId="74124C42" w14:textId="77777777" w:rsidTr="00360589">
        <w:trPr>
          <w:trHeight w:val="2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9ECF38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08245" w14:textId="77777777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360589" w:rsidRPr="008F7CC9" w14:paraId="48CA214D" w14:textId="77777777" w:rsidTr="00F42EC7">
        <w:trPr>
          <w:trHeight w:val="2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B221F2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0CD2325" w14:textId="78807021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34890698" w14:textId="77777777" w:rsidTr="00F42EC7">
        <w:trPr>
          <w:trHeight w:val="2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6C5F2B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18BA015" w14:textId="725AAB08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466095A0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CEBB35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F08665" w14:textId="1B60344A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55D4C352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A498A4" w14:textId="77777777" w:rsidR="00360589" w:rsidRPr="008F7CC9" w:rsidRDefault="00360589" w:rsidP="00360589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 Krediti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BCB9" w14:textId="4E81F03F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360589" w:rsidRPr="008F7CC9" w14:paraId="44008922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5159FA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F5AD27" w14:textId="61BE16E6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6EFBAD91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99C0A1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7FD42E" w14:textId="54815B88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743E" w:rsidRPr="008F7CC9" w14:paraId="3D9ADCBB" w14:textId="77777777" w:rsidTr="002A52F6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889885" w14:textId="29CCA4FB" w:rsidR="0071743E" w:rsidRPr="008F7CC9" w:rsidRDefault="0071743E" w:rsidP="0071743E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3</w:t>
            </w: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. </w:t>
            </w:r>
            <w:r w:rsidR="00D66D13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Podrška projekt</w:t>
            </w:r>
            <w:r w:rsidR="001D09D0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01DFB" w14:textId="77777777" w:rsidR="0071743E" w:rsidRPr="008F7CC9" w:rsidRDefault="0071743E" w:rsidP="0071743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0BDB3753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3E911B" w14:textId="77777777" w:rsidR="00360589" w:rsidRPr="008F7CC9" w:rsidRDefault="00360589" w:rsidP="00360589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519559" w14:textId="01A1526B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360589" w:rsidRPr="008F7CC9" w14:paraId="50FEC3F2" w14:textId="77777777" w:rsidTr="00F42EC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1B6F4B25" w14:textId="30A03764" w:rsidR="00360589" w:rsidRPr="008F7CC9" w:rsidRDefault="00360589" w:rsidP="00360589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3. UKUPNO (1+2</w:t>
            </w:r>
            <w:r w:rsidR="0071743E"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+</w:t>
            </w:r>
            <w:r w:rsidR="0071743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3</w:t>
            </w: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7A28616" w14:textId="4544716C" w:rsidR="00360589" w:rsidRPr="008F7CC9" w:rsidRDefault="00360589" w:rsidP="0036058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</w:tbl>
    <w:p w14:paraId="4AA2A154" w14:textId="77777777" w:rsidR="00360589" w:rsidRPr="008F7CC9" w:rsidRDefault="00360589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C1D9BD4" w14:textId="2250CF5C" w:rsidR="004C322A" w:rsidRPr="008F7CC9" w:rsidRDefault="001D4473" w:rsidP="0031313B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6" w:name="_Toc123204763"/>
      <w:r w:rsidRPr="008F7CC9">
        <w:rPr>
          <w:rFonts w:asciiTheme="minorHAnsi" w:hAnsiTheme="minorHAnsi" w:cstheme="minorHAnsi"/>
          <w:b/>
          <w:color w:val="auto"/>
          <w:lang w:val="bs-Latn-BA"/>
        </w:rPr>
        <w:t>Obračun kreditinih obaveza - Trenutno poslovanje (bez investicije)</w:t>
      </w:r>
      <w:bookmarkEnd w:id="66"/>
    </w:p>
    <w:p w14:paraId="05290F50" w14:textId="77777777" w:rsidR="00140989" w:rsidRPr="008F7CC9" w:rsidRDefault="00140989" w:rsidP="00140989">
      <w:pPr>
        <w:rPr>
          <w:lang w:val="bs-Latn-BA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580"/>
        <w:gridCol w:w="182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140989" w:rsidRPr="00C316CF" w14:paraId="66493A53" w14:textId="77777777" w:rsidTr="00470A1C">
        <w:trPr>
          <w:trHeight w:val="23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4B92BB7E" w14:textId="77777777" w:rsidR="00140989" w:rsidRPr="008F7CC9" w:rsidRDefault="00140989" w:rsidP="00E553DC">
            <w:pPr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572FB70D" w14:textId="77777777" w:rsidR="00140989" w:rsidRPr="008F7CC9" w:rsidRDefault="00140989" w:rsidP="00E553DC">
            <w:pPr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C8E453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Bazna godina</w:t>
            </w:r>
          </w:p>
        </w:tc>
        <w:tc>
          <w:tcPr>
            <w:tcW w:w="9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590314F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Planirane godine (projekcija u KM)</w:t>
            </w:r>
          </w:p>
        </w:tc>
      </w:tr>
      <w:tr w:rsidR="00756C93" w:rsidRPr="00C316CF" w14:paraId="62FE7A46" w14:textId="77777777" w:rsidTr="002A52F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224F6B21" w14:textId="77777777" w:rsidR="00756C93" w:rsidRPr="008F7CC9" w:rsidRDefault="00756C93" w:rsidP="00756C93">
            <w:pPr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5BCD96D2" w14:textId="77777777" w:rsidR="00756C93" w:rsidRPr="008F7CC9" w:rsidRDefault="00756C93" w:rsidP="00756C93">
            <w:pPr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91FDB37" w14:textId="1579CEE0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5629C085" w14:textId="53B05BAB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ACB8BC1" w14:textId="7F5FEDA7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0DBD3200" w14:textId="41F3595D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E33D709" w14:textId="480274B3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5CD2E1E" w14:textId="40A55259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B6EF110" w14:textId="53EE9D14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A22ED8B" w14:textId="7E450C3A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58FFDBB7" w14:textId="376FD8DD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A9CDCBC" w14:textId="0B98D2EF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7174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ECD0FA9" w14:textId="4CC44138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BDE876F" w14:textId="44104052" w:rsidR="00756C93" w:rsidRPr="008F7CC9" w:rsidRDefault="00756C93" w:rsidP="00756C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7174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</w:tr>
      <w:tr w:rsidR="00140989" w:rsidRPr="00C316CF" w14:paraId="4BBBB848" w14:textId="77777777" w:rsidTr="00E553DC">
        <w:trPr>
          <w:trHeight w:val="33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7A5BE2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Kredit 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C7D89A9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6CC8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1DA8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8FAF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140C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F0B1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8D09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7E26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5CC0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037D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B78D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7CE5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47BB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41274743" w14:textId="77777777" w:rsidTr="00E553DC">
        <w:trPr>
          <w:trHeight w:val="30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B998C07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C9DDBA2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FAFB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03EAF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A2BD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0F21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2F53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6597D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000A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A6F5B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E4E6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2406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D5C5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DA81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4335EDAF" w14:textId="77777777" w:rsidTr="00E553DC">
        <w:trPr>
          <w:trHeight w:val="30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AE5B061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8AC474F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8AC3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49AD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42B0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382F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14D66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72645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7F600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3B5E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60BC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F89B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428C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DEDB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43027737" w14:textId="77777777" w:rsidTr="00E553DC">
        <w:trPr>
          <w:trHeight w:val="30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EC28BF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CE3D685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9697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F8FB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9FE2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81CD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876C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142C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BC872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953C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0FCF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65AEF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59FF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6414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4DDB459E" w14:textId="77777777" w:rsidTr="00E553DC">
        <w:trPr>
          <w:trHeight w:val="31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0A4449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Kredit 2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8E7EC88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A068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9632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E920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25314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E0014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DD92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FCD1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8C8A6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68C8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9DB4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F050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067C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36BD502A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00A9AEF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1E6A92D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501F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9E3D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86409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7BA8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B2A8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A547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6CBD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5FD6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7F2A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15938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9F3E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F4F9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0F4F7BD7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B91BEC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370FD35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EB73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888F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B0B2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6A89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E53C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71494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5A51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ABA3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6DAE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87A4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6DB2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1D18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1C241B2C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4E9423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C95EE6D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8967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0A53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F67A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94E4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2E0D4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0622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2CB6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15E8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4E29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4E05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F599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17C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308C2486" w14:textId="77777777" w:rsidTr="00E553DC">
        <w:trPr>
          <w:trHeight w:val="31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033189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Kredit 3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34315C6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A71A4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71AD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D5AC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1939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7B9F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6BFE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BF19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FA89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44D7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C1A6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CE0C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979DC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55C0C0E1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B61E4A1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58C9917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9EA1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5AD7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CDB3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39CB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0AF8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A1EE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0C72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6173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4606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44D8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0022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F432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1579AD6A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B46608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9BB2922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25CA3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BFAD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3204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D9847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C29F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1D26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126B3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7736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2CAC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ADD8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19A2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0290C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3B16488E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FE841C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A1F26BF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E61E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E9FC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46C5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DE1C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C9A9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45FC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A96C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823F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7BCD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4CB0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5E224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63AB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7F6CFF5E" w14:textId="77777777" w:rsidTr="00E553DC">
        <w:trPr>
          <w:trHeight w:val="31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0EA488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Ostali postojeći krediti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6ED2DD3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3B5C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1104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B034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8D80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4C20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4BB4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1246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E513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DB37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AE75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AB0D1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2F71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0B4A8EAD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38DC232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05FB42F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0358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18C2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B6CE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E53A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C173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47CB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248F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6BBB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C695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142B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19046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9C2F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72806036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65034C0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E04828B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0CB5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58EF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A62B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9B6C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7032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1EFC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866B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8F72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FA03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2252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8852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96BF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26D839FB" w14:textId="77777777" w:rsidTr="00E553DC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1F7E443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DFCC6DD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5F50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76318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582C3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A6129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3794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F830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1E01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F59B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2206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C184C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0FA81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FBC5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sz w:val="20"/>
                <w:szCs w:val="20"/>
                <w:lang w:val="bs-Latn-BA"/>
              </w:rPr>
              <w:t> </w:t>
            </w:r>
          </w:p>
        </w:tc>
      </w:tr>
      <w:tr w:rsidR="00140989" w:rsidRPr="00C316CF" w14:paraId="531096B9" w14:textId="77777777" w:rsidTr="00E553DC">
        <w:trPr>
          <w:trHeight w:val="31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03521C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 xml:space="preserve">Ukupno krediti 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15CE59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3DFE09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EB6DBF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820680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44506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DCC5FA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7F196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AFF89F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5CD65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97D35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793CE0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C53D46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70983C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  <w:tr w:rsidR="00140989" w:rsidRPr="00C316CF" w14:paraId="4E7BE7D7" w14:textId="77777777" w:rsidTr="00E553DC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30A9A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6A962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A0F38B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4FEFF6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598B3C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E35133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2FC51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A879D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E570452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B4DA81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D3730C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957571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6B5503E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D44586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  <w:tr w:rsidR="00140989" w:rsidRPr="00C316CF" w14:paraId="0301BE97" w14:textId="77777777" w:rsidTr="00E553DC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A0BDC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F25A7D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2A5212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3F4ABA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6B110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277EED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E13612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8349AB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FAE14FD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680F18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717D5C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86FEBE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8BA1639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5F3549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  <w:tr w:rsidR="00140989" w:rsidRPr="00C316CF" w14:paraId="02AD9112" w14:textId="77777777" w:rsidTr="00E553DC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95921" w14:textId="77777777" w:rsidR="00140989" w:rsidRPr="008F7CC9" w:rsidRDefault="00140989" w:rsidP="00E553DC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DD42A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51B370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5DBC2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3093184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2BD51A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3F205BA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D281CC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CA1EB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9082CE3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AEF055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746CE0F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25C05D7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F58F4A1" w14:textId="77777777" w:rsidR="00140989" w:rsidRPr="008F7CC9" w:rsidRDefault="00140989" w:rsidP="00E553D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="Calibri" w:hAnsi="Calibri" w:cs="Calibri"/>
                <w:b/>
                <w:color w:val="FFFFFF"/>
                <w:sz w:val="20"/>
                <w:szCs w:val="20"/>
                <w:lang w:val="bs-Latn-BA"/>
              </w:rPr>
              <w:t>0.00</w:t>
            </w:r>
          </w:p>
        </w:tc>
      </w:tr>
    </w:tbl>
    <w:p w14:paraId="2D80402D" w14:textId="77777777" w:rsidR="00140989" w:rsidRPr="008F7CC9" w:rsidRDefault="00140989" w:rsidP="00140989">
      <w:pPr>
        <w:rPr>
          <w:lang w:val="bs-Latn-BA"/>
        </w:rPr>
      </w:pPr>
    </w:p>
    <w:p w14:paraId="7E0B90C7" w14:textId="77777777" w:rsidR="00140989" w:rsidRPr="008F7CC9" w:rsidRDefault="00140989" w:rsidP="00140989">
      <w:pPr>
        <w:rPr>
          <w:lang w:val="bs-Latn-BA"/>
        </w:rPr>
      </w:pPr>
    </w:p>
    <w:p w14:paraId="42C2F08A" w14:textId="77777777" w:rsidR="00140989" w:rsidRPr="008F7CC9" w:rsidRDefault="00140989" w:rsidP="00140989">
      <w:pPr>
        <w:rPr>
          <w:lang w:val="bs-Latn-BA"/>
        </w:rPr>
      </w:pPr>
    </w:p>
    <w:p w14:paraId="7820F170" w14:textId="77777777" w:rsidR="004C322A" w:rsidRPr="00583050" w:rsidRDefault="004C322A" w:rsidP="0072534D">
      <w:pPr>
        <w:rPr>
          <w:rFonts w:asciiTheme="minorHAnsi" w:hAnsiTheme="minorHAnsi" w:cstheme="minorHAnsi"/>
          <w:sz w:val="22"/>
          <w:szCs w:val="22"/>
        </w:rPr>
      </w:pPr>
    </w:p>
    <w:p w14:paraId="53B01E01" w14:textId="278EB13F" w:rsidR="006A5836" w:rsidRPr="007321A9" w:rsidRDefault="006A5836" w:rsidP="007321A9">
      <w:pPr>
        <w:pStyle w:val="Heading3"/>
        <w:numPr>
          <w:ilvl w:val="2"/>
          <w:numId w:val="26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67" w:name="_Toc123204764"/>
      <w:r w:rsidRPr="007321A9">
        <w:rPr>
          <w:rFonts w:asciiTheme="minorHAnsi" w:hAnsiTheme="minorHAnsi" w:cstheme="minorHAnsi"/>
          <w:b/>
          <w:color w:val="auto"/>
          <w:lang w:val="bs-Latn-BA"/>
        </w:rPr>
        <w:t xml:space="preserve">Obračun kreditinih obaveza </w:t>
      </w:r>
      <w:r w:rsidR="000A3102">
        <w:rPr>
          <w:rFonts w:asciiTheme="minorHAnsi" w:hAnsiTheme="minorHAnsi" w:cstheme="minorHAnsi"/>
          <w:b/>
          <w:color w:val="auto"/>
          <w:lang w:val="bs-Latn-BA"/>
        </w:rPr>
        <w:t>–</w:t>
      </w:r>
      <w:r w:rsidRPr="007321A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bookmarkEnd w:id="67"/>
      <w:r w:rsidR="000A3102">
        <w:rPr>
          <w:rFonts w:asciiTheme="minorHAnsi" w:hAnsiTheme="minorHAnsi" w:cstheme="minorHAnsi"/>
          <w:b/>
          <w:color w:val="auto"/>
          <w:lang w:val="bs-Latn-BA"/>
        </w:rPr>
        <w:t xml:space="preserve">Direktni i indirektni efekti investicije </w:t>
      </w:r>
    </w:p>
    <w:tbl>
      <w:tblPr>
        <w:tblW w:w="13416" w:type="dxa"/>
        <w:tblInd w:w="-456" w:type="dxa"/>
        <w:tblLook w:val="04A0" w:firstRow="1" w:lastRow="0" w:firstColumn="1" w:lastColumn="0" w:noHBand="0" w:noVBand="1"/>
      </w:tblPr>
      <w:tblGrid>
        <w:gridCol w:w="1440"/>
        <w:gridCol w:w="2520"/>
        <w:gridCol w:w="270"/>
        <w:gridCol w:w="326"/>
        <w:gridCol w:w="1024"/>
        <w:gridCol w:w="900"/>
        <w:gridCol w:w="900"/>
        <w:gridCol w:w="900"/>
        <w:gridCol w:w="990"/>
        <w:gridCol w:w="900"/>
        <w:gridCol w:w="810"/>
        <w:gridCol w:w="810"/>
        <w:gridCol w:w="810"/>
        <w:gridCol w:w="816"/>
      </w:tblGrid>
      <w:tr w:rsidR="00F17692" w:rsidRPr="008F7CC9" w14:paraId="66FD2BC8" w14:textId="77777777" w:rsidTr="00470A1C">
        <w:trPr>
          <w:trHeight w:val="2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403E550F" w14:textId="77777777" w:rsidR="00F17692" w:rsidRPr="008F7CC9" w:rsidRDefault="00F17692" w:rsidP="007D6FA4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251F32C" w14:textId="77777777" w:rsidR="00F17692" w:rsidRPr="008F7CC9" w:rsidRDefault="00F17692" w:rsidP="007D6FA4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0CEAA6D8" w14:textId="58C676A2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30665E48" w14:textId="4660A3B5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</w:tcPr>
          <w:p w14:paraId="210F675D" w14:textId="10B9E980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Planirane godine (projekcija u KM)</w:t>
            </w:r>
          </w:p>
        </w:tc>
      </w:tr>
      <w:tr w:rsidR="00D66D13" w:rsidRPr="008F7CC9" w14:paraId="7C84331F" w14:textId="77777777" w:rsidTr="00B20FBA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19857F0F" w14:textId="77777777" w:rsidR="00003B60" w:rsidRPr="008F7CC9" w:rsidRDefault="00003B60" w:rsidP="00003B60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1682F67" w14:textId="77777777" w:rsidR="00003B60" w:rsidRPr="008F7CC9" w:rsidRDefault="00003B60" w:rsidP="00003B60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color w:val="FFFFFF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4EF4ACD" w14:textId="38722512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6B155FC7" w14:textId="015F7E4C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E08562C" w14:textId="5CCD9044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0DE99A6" w14:textId="72C0097B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6B9299B" w14:textId="31CDB1AA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87DF0E8" w14:textId="2CBD08B2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28FC6B4" w14:textId="7CB907C8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00C6B9BE" w14:textId="1CF9CA6D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2D05309" w14:textId="668562F4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D0E7621" w14:textId="6824D161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5ED6D0F0" w14:textId="69E39EAA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21A7840" w14:textId="3CBE71B9" w:rsidR="00003B60" w:rsidRPr="008F7CC9" w:rsidRDefault="00003B60" w:rsidP="00003B6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0C17A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</w:tr>
      <w:tr w:rsidR="00D66D13" w:rsidRPr="008F7CC9" w14:paraId="7E9636FF" w14:textId="77777777" w:rsidTr="00470A1C">
        <w:trPr>
          <w:trHeight w:val="33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6AA207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Kredit 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7ACB7AB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F02BF" w14:textId="092CCE72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2E93B52" w14:textId="09E4962A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57BC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BA439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061A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E52E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F339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B399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D3AD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7DE1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1F0B5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2E84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02F2E24E" w14:textId="77777777" w:rsidTr="00470A1C">
        <w:trPr>
          <w:trHeight w:val="31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3C8C5DA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85B27B8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F8A6C" w14:textId="62EBB0FC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B3E1D24" w14:textId="5A6B0B7C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0A1A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75762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41A54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6DA3B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2EECB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CE42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98FC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C7B9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E043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75240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207C8E86" w14:textId="77777777" w:rsidTr="00470A1C">
        <w:trPr>
          <w:trHeight w:val="31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AE076B2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0365286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08B093" w14:textId="283BCCEC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6AE5B3" w14:textId="7E80C84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AC5E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688B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7495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47FC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760A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3361E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E903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0410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BDE0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23BC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37C4C8DB" w14:textId="77777777" w:rsidTr="00470A1C">
        <w:trPr>
          <w:trHeight w:val="31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57471EF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F43D410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2B356B" w14:textId="71B84336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AD07EA" w14:textId="6B206B8B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55EC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E17F5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EE2E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4926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0B63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AEBC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48AB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B2CC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1D05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38C9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03EE5A35" w14:textId="77777777" w:rsidTr="00470A1C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35A514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Kredit 2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AEDC55A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B8C105" w14:textId="5FA0A14D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0D1C6EA" w14:textId="4F64A9D4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8E0A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5EC12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3E8C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4FED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0757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6178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1D86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8055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2BD1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1D024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7A535346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A075DFF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7ADE910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D2D418" w14:textId="711D7524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41F68EC" w14:textId="18FFA005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8F52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1EE0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63F7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BE854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0C2A6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C4301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6182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89D2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1C1F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B615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081C38B1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9AE957F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9AA06B8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0BC07" w14:textId="2E1489C6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CA23B1" w14:textId="4BD3AF9D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844A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D636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B1F8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4CE2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75F87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A244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EAE5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D2B42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5AAF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B753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0DC392FA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DB787E3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4E4E209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0538E" w14:textId="33F9EAB4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C5231B9" w14:textId="139EE392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A567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E38E9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1E04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661E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5DD4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63C1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C15A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D74C3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9465D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41DA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790E3D0A" w14:textId="77777777" w:rsidTr="00470A1C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2EA307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Kredit 3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D527FE1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0A020" w14:textId="55DE4C4B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00BA6BF" w14:textId="2766D4AF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8ACE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EDB2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9A96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5A10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F48A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2467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543E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BC3F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AF2D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3F15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73866AE2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248AFE1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9901F56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EDC7E" w14:textId="70390A18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A2D94BA" w14:textId="534CD45C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FA44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D3B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C36A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D92FD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CDAB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E89C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74F3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78B6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8B1F9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7E0C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0D2EF339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BF5C56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6460902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D493A6" w14:textId="512FF61D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131464F" w14:textId="45D66652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31A0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AED9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897C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3D82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7493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0E46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261A7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D1BD5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98D5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0418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467253D3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D358C00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A48C1FA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675D5" w14:textId="6EB121FB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E230FF9" w14:textId="5A3FD926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881A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28E0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E87E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0134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FDE9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AF3E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2B2BA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7480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295D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A92E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342B0679" w14:textId="77777777" w:rsidTr="00470A1C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2B06B06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Ostali postojeći krediti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AAB1938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34818" w14:textId="5D3CE382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02196E3" w14:textId="53C7CF5E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A657F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9358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69E7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9CD5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9840F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0188A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3E2E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84A44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E913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5632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29379CFF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A4284B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1AACB5E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48B462" w14:textId="5F4DD031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3CE846" w14:textId="7559E02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782A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BDD2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F88D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0927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60BA1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CF3D9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BEAF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2808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91FE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A5DA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2066081B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58EA77F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CBC8A34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EC947" w14:textId="3803B020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4C8135" w14:textId="7587846B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5B4F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FCDC3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944C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090D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135F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FFE8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3500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34E4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FCDB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C4CFD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32A8991A" w14:textId="77777777" w:rsidTr="00470A1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551B29A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A3D79AA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13FAF" w14:textId="5A6879C3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A4D6A4" w14:textId="70AD2638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B490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BCE69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7C57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E409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4FBD3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AA5D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9388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A131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C46B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15B4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D66D13" w:rsidRPr="008F7CC9" w14:paraId="75CB5907" w14:textId="77777777" w:rsidTr="00470A1C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906452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 xml:space="preserve">Ukupno krediti 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097A05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Anuitet/Rata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3EE114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3F19A01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51E8CC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00ACD7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0979F42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6992BE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D370B2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3B47C4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E10EC8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A4F32D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B5D36B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20A076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D66D13" w:rsidRPr="008F7CC9" w14:paraId="4FE05F9C" w14:textId="77777777" w:rsidTr="00470A1C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3547C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76CE51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Kamata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79DD7E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7D71BC3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0F4EACCE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848031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DAAB82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966CE1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7FD04B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0ABFCD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10E80E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4748A8B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5F3C1C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35E9E01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D66D13" w:rsidRPr="008F7CC9" w14:paraId="6E5B15E8" w14:textId="77777777" w:rsidTr="00470A1C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0B5F1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510C954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Otplatni dio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00848D9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18DF828D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1A02D4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08F585F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E2001C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CF22FD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221926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CF9A68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07726B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61637B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D64488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B3EAC0C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D66D13" w:rsidRPr="008F7CC9" w14:paraId="0D03F3E2" w14:textId="77777777" w:rsidTr="00470A1C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46569" w14:textId="77777777" w:rsidR="00F17692" w:rsidRPr="008F7CC9" w:rsidRDefault="00F17692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1933800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Ostatak duga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7D81D16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28E09A9A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B97D5F8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AF864A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639770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59797F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3ADAB75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8978157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749DEA3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7EF131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9BD420F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C9C2352" w14:textId="77777777" w:rsidR="00F17692" w:rsidRPr="008F7CC9" w:rsidRDefault="00F17692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</w:tbl>
    <w:p w14:paraId="055C1BB1" w14:textId="77777777" w:rsidR="004C322A" w:rsidRPr="008F7CC9" w:rsidRDefault="004C322A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B3B5D1C" w14:textId="77777777" w:rsidR="004C322A" w:rsidRPr="008F7CC9" w:rsidRDefault="004C322A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F3AE102" w14:textId="5B1DE3D9" w:rsidR="00BD1A05" w:rsidRPr="008F7CC9" w:rsidRDefault="00461994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68" w:name="_Toc357701528"/>
      <w:bookmarkStart w:id="69" w:name="_Toc357702027"/>
      <w:r>
        <w:rPr>
          <w:rFonts w:asciiTheme="minorHAnsi" w:hAnsiTheme="minorHAnsi" w:cstheme="minorHAnsi"/>
          <w:sz w:val="22"/>
          <w:szCs w:val="22"/>
          <w:lang w:val="bs-Latn-BA"/>
        </w:rPr>
        <w:t>U ovom dijelu o</w:t>
      </w:r>
      <w:r w:rsidR="007163AF" w:rsidRPr="008F7CC9">
        <w:rPr>
          <w:rFonts w:asciiTheme="minorHAnsi" w:hAnsiTheme="minorHAnsi" w:cstheme="minorHAnsi"/>
          <w:sz w:val="22"/>
          <w:szCs w:val="22"/>
          <w:lang w:val="bs-Latn-BA"/>
        </w:rPr>
        <w:t>bavezni ste o</w:t>
      </w:r>
      <w:r w:rsidR="0072534D" w:rsidRPr="008F7CC9">
        <w:rPr>
          <w:rFonts w:asciiTheme="minorHAnsi" w:hAnsiTheme="minorHAnsi" w:cstheme="minorHAnsi"/>
          <w:sz w:val="22"/>
          <w:szCs w:val="22"/>
          <w:lang w:val="bs-Latn-BA"/>
        </w:rPr>
        <w:t>pisati kreditne uslove, poput iznosa kredita, valute kredita, kamatne stope, uslove korištenja kredita (dinamika korištenja i krajnji datum korištenja kredita), dinamiku otplate (mjesečna, kvartalna, polugodišnja, godišnja), grejs period, naknade vezane za kredit.</w:t>
      </w:r>
      <w:bookmarkStart w:id="70" w:name="_Toc357701529"/>
      <w:bookmarkStart w:id="71" w:name="_Toc357702028"/>
      <w:bookmarkEnd w:id="68"/>
      <w:bookmarkEnd w:id="69"/>
      <w:r w:rsidR="0072534D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2534D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Iznos podrške treba da bude </w:t>
      </w:r>
      <w:r w:rsidR="003C5EC8" w:rsidRPr="00583050">
        <w:rPr>
          <w:rFonts w:asciiTheme="minorHAnsi" w:hAnsiTheme="minorHAnsi" w:cstheme="minorHAnsi"/>
          <w:iCs/>
          <w:sz w:val="22"/>
          <w:szCs w:val="22"/>
          <w:lang w:val="bs-Latn-BA"/>
        </w:rPr>
        <w:t>uključen</w:t>
      </w:r>
      <w:r w:rsidR="0072534D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u ovu tabelu, ukoliko se planira da se ta sredstva iskoriste za smanjenje duga po kreditu, u godini kada se očekuje priliv podrške. Odvojeno prikazati obračun kred</w:t>
      </w:r>
      <w:r w:rsidR="0000500B" w:rsidRPr="00583050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72534D" w:rsidRPr="00583050">
        <w:rPr>
          <w:rFonts w:asciiTheme="minorHAnsi" w:hAnsiTheme="minorHAnsi" w:cstheme="minorHAnsi"/>
          <w:sz w:val="22"/>
          <w:szCs w:val="22"/>
          <w:lang w:val="bs-Latn-BA"/>
        </w:rPr>
        <w:t>tnih obaveza predmeta zahtjeva za dodjelu sredstava iz mjera podrške od postojećih kredita.</w:t>
      </w:r>
      <w:bookmarkStart w:id="72" w:name="_Toc357701530"/>
      <w:bookmarkStart w:id="73" w:name="_Toc357702029"/>
      <w:bookmarkEnd w:id="70"/>
      <w:bookmarkEnd w:id="71"/>
      <w:r w:rsidR="0072534D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Ukoliko postoji otplatni plan za planirane i postojeće kredite, potrebno</w:t>
      </w:r>
      <w:r w:rsidR="0000500B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ga</w:t>
      </w:r>
      <w:r w:rsidR="0072534D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je priložiti.</w:t>
      </w:r>
      <w:bookmarkEnd w:id="72"/>
      <w:bookmarkEnd w:id="73"/>
      <w:r w:rsidR="0072534D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7A03CC29" w14:textId="77777777" w:rsidR="0072534D" w:rsidRPr="008F7CC9" w:rsidRDefault="0072534D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Ukoliko imate više od jednog kredita za finansiranje ulaganja, popunite dio tabele "Krediti 2", u skladu sa otplatnim planom.</w:t>
      </w:r>
    </w:p>
    <w:p w14:paraId="7EBC2CCA" w14:textId="59042F57" w:rsidR="0072534D" w:rsidRPr="008F7CC9" w:rsidRDefault="00593F67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E1260B5" wp14:editId="466E5B33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8206740" cy="235458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7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22A6" w14:textId="77777777" w:rsidR="002375F7" w:rsidRPr="006A76D1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60B5" id="_x0000_s1047" type="#_x0000_t202" style="position:absolute;left:0;text-align:left;margin-left:595pt;margin-top:42.95pt;width:646.2pt;height:185.4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" strokecolor="#2f5597">
                <v:textbox>
                  <w:txbxContent>
                    <w:p w14:paraId="1C4922A6" w14:textId="77777777" w:rsidR="002375F7" w:rsidRPr="006A76D1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34D" w:rsidRPr="008F7CC9">
        <w:rPr>
          <w:rFonts w:asciiTheme="minorHAnsi" w:hAnsiTheme="minorHAnsi" w:cstheme="minorHAnsi"/>
          <w:sz w:val="22"/>
          <w:szCs w:val="22"/>
          <w:lang w:val="bs-Latn-BA"/>
        </w:rPr>
        <w:t>Ostale postojeće kredite prikazati pojedinačno u dijelu tabele "Ostali krediti". Ukoliko je broj postojećih kredita veći od jedan, možete dodati neophodne redove.</w:t>
      </w:r>
    </w:p>
    <w:p w14:paraId="49CDFD3E" w14:textId="77777777" w:rsidR="006A76D1" w:rsidRPr="008F7CC9" w:rsidRDefault="006A76D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845D349" w14:textId="77777777" w:rsidR="006A76D1" w:rsidRPr="008F7CC9" w:rsidRDefault="006A76D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EA5D405" w14:textId="45BED93D" w:rsidR="006A76D1" w:rsidRDefault="006A76D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45A0DA31" w14:textId="7CC76E10" w:rsidR="006A72BB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09D65520" w14:textId="7E8C6318" w:rsidR="006A72BB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6AC291F1" w14:textId="4565BF10" w:rsidR="006A72BB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6B5FB3F5" w14:textId="5187B477" w:rsidR="006A72BB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E2319D0" w14:textId="03A21F93" w:rsidR="006A72BB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DA20A2A" w14:textId="77777777" w:rsidR="006A72BB" w:rsidRPr="008F7CC9" w:rsidRDefault="006A72B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50CA902" w14:textId="77777777" w:rsidR="006A76D1" w:rsidRPr="008F7CC9" w:rsidRDefault="006A76D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6459BA" w14:textId="77777777" w:rsidR="006A76D1" w:rsidRPr="008F7CC9" w:rsidRDefault="006A76D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0002339" w14:textId="6A612772" w:rsidR="0072534D" w:rsidRPr="008F7CC9" w:rsidRDefault="008C68D5" w:rsidP="005D5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74" w:name="_Toc123204765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Projekcija </w:t>
      </w:r>
      <w:r w:rsidR="0072534D" w:rsidRPr="008F7CC9">
        <w:rPr>
          <w:rFonts w:asciiTheme="minorHAnsi" w:hAnsiTheme="minorHAnsi" w:cstheme="minorHAnsi"/>
          <w:b/>
          <w:color w:val="auto"/>
          <w:lang w:val="bs-Latn-BA"/>
        </w:rPr>
        <w:t>Bilans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a</w:t>
      </w:r>
      <w:r w:rsidR="0072534D" w:rsidRPr="008F7CC9">
        <w:rPr>
          <w:rFonts w:asciiTheme="minorHAnsi" w:hAnsiTheme="minorHAnsi" w:cstheme="minorHAnsi"/>
          <w:b/>
          <w:color w:val="auto"/>
          <w:lang w:val="bs-Latn-BA"/>
        </w:rPr>
        <w:t xml:space="preserve"> uspjeha</w:t>
      </w:r>
      <w:bookmarkEnd w:id="74"/>
    </w:p>
    <w:p w14:paraId="2B30B61E" w14:textId="77777777" w:rsidR="001825F4" w:rsidRPr="008F7CC9" w:rsidRDefault="001825F4" w:rsidP="001825F4">
      <w:pPr>
        <w:rPr>
          <w:rFonts w:asciiTheme="minorHAnsi" w:hAnsiTheme="minorHAnsi" w:cstheme="minorHAnsi"/>
          <w:lang w:val="bs-Latn-BA"/>
        </w:rPr>
      </w:pPr>
    </w:p>
    <w:p w14:paraId="4D321A0C" w14:textId="5F2D9D70" w:rsidR="00A81C9A" w:rsidRPr="008F7CC9" w:rsidRDefault="00A81C9A" w:rsidP="00593F67">
      <w:pPr>
        <w:pStyle w:val="Opis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Molimo da date kratki osvrt na </w:t>
      </w:r>
      <w:r w:rsidR="00593F6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podatke prikazane u </w:t>
      </w:r>
      <w:r w:rsidR="001F263B">
        <w:rPr>
          <w:rFonts w:asciiTheme="minorHAnsi" w:hAnsiTheme="minorHAnsi" w:cstheme="minorHAnsi"/>
          <w:i w:val="0"/>
          <w:color w:val="auto"/>
          <w:lang w:val="bs-Latn-BA"/>
        </w:rPr>
        <w:t>odgovarajućim tabelama u excelu</w:t>
      </w:r>
      <w:r w:rsidR="00D95C0F">
        <w:rPr>
          <w:rFonts w:asciiTheme="minorHAnsi" w:hAnsiTheme="minorHAnsi" w:cstheme="minorHAnsi"/>
          <w:i w:val="0"/>
          <w:color w:val="auto"/>
          <w:lang w:val="bs-Latn-BA"/>
        </w:rPr>
        <w:t xml:space="preserve">: </w:t>
      </w:r>
      <w:r w:rsidR="001D5F49" w:rsidRPr="001D5F49">
        <w:rPr>
          <w:rFonts w:asciiTheme="minorHAnsi" w:hAnsiTheme="minorHAnsi" w:cstheme="minorHAnsi"/>
          <w:i w:val="0"/>
          <w:color w:val="auto"/>
          <w:lang w:val="bs-Latn-BA"/>
        </w:rPr>
        <w:t>8.6.1.</w:t>
      </w:r>
      <w:r w:rsidR="00D95C0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1D5F49" w:rsidRPr="001D5F49">
        <w:rPr>
          <w:rFonts w:asciiTheme="minorHAnsi" w:hAnsiTheme="minorHAnsi" w:cstheme="minorHAnsi"/>
          <w:i w:val="0"/>
          <w:color w:val="auto"/>
          <w:lang w:val="bs-Latn-BA"/>
        </w:rPr>
        <w:t>Projekcija Bilansa uspjeha - Trenutno poslovanje (bez investicije)</w:t>
      </w:r>
      <w:r w:rsidR="001D5F49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r w:rsidR="00F74BA2" w:rsidRPr="00F74BA2">
        <w:rPr>
          <w:rFonts w:asciiTheme="minorHAnsi" w:hAnsiTheme="minorHAnsi" w:cstheme="minorHAnsi"/>
          <w:i w:val="0"/>
          <w:color w:val="auto"/>
          <w:lang w:val="bs-Latn-BA"/>
        </w:rPr>
        <w:t>8.6.</w:t>
      </w:r>
      <w:r w:rsidR="00445618">
        <w:rPr>
          <w:rFonts w:asciiTheme="minorHAnsi" w:hAnsiTheme="minorHAnsi" w:cstheme="minorHAnsi"/>
          <w:i w:val="0"/>
          <w:color w:val="auto"/>
          <w:lang w:val="bs-Latn-BA"/>
        </w:rPr>
        <w:t>2</w:t>
      </w:r>
      <w:r w:rsidR="00F74BA2" w:rsidRPr="00F74BA2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D95C0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F74BA2" w:rsidRPr="00F74BA2">
        <w:rPr>
          <w:rFonts w:asciiTheme="minorHAnsi" w:hAnsiTheme="minorHAnsi" w:cstheme="minorHAnsi"/>
          <w:i w:val="0"/>
          <w:color w:val="auto"/>
          <w:lang w:val="bs-Latn-BA"/>
        </w:rPr>
        <w:t xml:space="preserve">Projekcija Bilansa uspjeha </w:t>
      </w:r>
      <w:r w:rsidR="00445618">
        <w:rPr>
          <w:rFonts w:asciiTheme="minorHAnsi" w:hAnsiTheme="minorHAnsi" w:cstheme="minorHAnsi"/>
          <w:i w:val="0"/>
          <w:color w:val="auto"/>
          <w:lang w:val="bs-Latn-BA"/>
        </w:rPr>
        <w:t xml:space="preserve">– Direktni i </w:t>
      </w:r>
      <w:r w:rsidR="00985A59">
        <w:rPr>
          <w:rFonts w:asciiTheme="minorHAnsi" w:hAnsiTheme="minorHAnsi" w:cstheme="minorHAnsi"/>
          <w:i w:val="0"/>
          <w:color w:val="auto"/>
          <w:lang w:val="bs-Latn-BA"/>
        </w:rPr>
        <w:t>i</w:t>
      </w:r>
      <w:r w:rsidR="00445618">
        <w:rPr>
          <w:rFonts w:asciiTheme="minorHAnsi" w:hAnsiTheme="minorHAnsi" w:cstheme="minorHAnsi"/>
          <w:i w:val="0"/>
          <w:color w:val="auto"/>
          <w:lang w:val="bs-Latn-BA"/>
        </w:rPr>
        <w:t>ndirektni efekti investicije</w:t>
      </w:r>
      <w:r w:rsidR="009C0943">
        <w:rPr>
          <w:rFonts w:asciiTheme="minorHAnsi" w:hAnsiTheme="minorHAnsi" w:cstheme="minorHAnsi"/>
          <w:i w:val="0"/>
          <w:color w:val="auto"/>
          <w:lang w:val="bs-Latn-BA"/>
        </w:rPr>
        <w:t xml:space="preserve"> i </w:t>
      </w:r>
      <w:r w:rsidR="009C0943" w:rsidRPr="009C0943">
        <w:rPr>
          <w:rFonts w:asciiTheme="minorHAnsi" w:hAnsiTheme="minorHAnsi" w:cstheme="minorHAnsi"/>
          <w:i w:val="0"/>
          <w:color w:val="auto"/>
          <w:lang w:val="bs-Latn-BA"/>
        </w:rPr>
        <w:t>8.6.</w:t>
      </w:r>
      <w:r w:rsidR="00D11C6C">
        <w:rPr>
          <w:rFonts w:asciiTheme="minorHAnsi" w:hAnsiTheme="minorHAnsi" w:cstheme="minorHAnsi"/>
          <w:i w:val="0"/>
          <w:color w:val="auto"/>
          <w:lang w:val="bs-Latn-BA"/>
        </w:rPr>
        <w:t>2</w:t>
      </w:r>
      <w:r w:rsidR="009C0943" w:rsidRPr="009C0943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5143A0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C0943" w:rsidRPr="009C0943">
        <w:rPr>
          <w:rFonts w:asciiTheme="minorHAnsi" w:hAnsiTheme="minorHAnsi" w:cstheme="minorHAnsi"/>
          <w:i w:val="0"/>
          <w:color w:val="auto"/>
          <w:lang w:val="bs-Latn-BA"/>
        </w:rPr>
        <w:t xml:space="preserve">Projekcija Bilansa uspjeha </w:t>
      </w:r>
      <w:r w:rsidR="00D11C6C">
        <w:rPr>
          <w:rFonts w:asciiTheme="minorHAnsi" w:hAnsiTheme="minorHAnsi" w:cstheme="minorHAnsi"/>
          <w:i w:val="0"/>
          <w:color w:val="auto"/>
          <w:lang w:val="bs-Latn-BA"/>
        </w:rPr>
        <w:t xml:space="preserve">- </w:t>
      </w:r>
      <w:r w:rsidR="009C0943" w:rsidRPr="009C0943">
        <w:rPr>
          <w:rFonts w:asciiTheme="minorHAnsi" w:hAnsiTheme="minorHAnsi" w:cstheme="minorHAnsi"/>
          <w:i w:val="0"/>
          <w:color w:val="auto"/>
          <w:lang w:val="bs-Latn-BA"/>
        </w:rPr>
        <w:t>Ukupno</w:t>
      </w:r>
    </w:p>
    <w:p w14:paraId="0B083ECA" w14:textId="77777777" w:rsidR="00593F67" w:rsidRPr="008F7CC9" w:rsidRDefault="00593F67" w:rsidP="001825F4">
      <w:pPr>
        <w:rPr>
          <w:rFonts w:asciiTheme="minorHAnsi" w:hAnsiTheme="minorHAnsi" w:cstheme="minorHAnsi"/>
          <w:lang w:val="bs-Latn-BA"/>
        </w:rPr>
      </w:pPr>
    </w:p>
    <w:p w14:paraId="5E558797" w14:textId="08A40B93" w:rsidR="000C3144" w:rsidRDefault="006A72BB" w:rsidP="00105B9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6A72BB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EF0E6B0" wp14:editId="3ACEB75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8218170" cy="1289050"/>
                <wp:effectExtent l="0" t="0" r="114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DD33" w14:textId="77777777" w:rsidR="006A72BB" w:rsidRDefault="006A72BB" w:rsidP="006A7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E6B0" id="_x0000_s1048" type="#_x0000_t202" style="position:absolute;margin-left:0;margin-top:17.05pt;width:647.1pt;height:101.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" strokecolor="#2f5597">
                <v:textbox>
                  <w:txbxContent>
                    <w:p w14:paraId="4C6CDD33" w14:textId="77777777" w:rsidR="006A72BB" w:rsidRDefault="006A72BB" w:rsidP="006A72BB"/>
                  </w:txbxContent>
                </v:textbox>
                <w10:wrap type="square" anchorx="margin"/>
              </v:shape>
            </w:pict>
          </mc:Fallback>
        </mc:AlternateContent>
      </w:r>
    </w:p>
    <w:p w14:paraId="684BA8E6" w14:textId="77777777" w:rsidR="001B1241" w:rsidRPr="008F7CC9" w:rsidRDefault="001B1241" w:rsidP="00105B9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4ADB7CF" w14:textId="77777777" w:rsidR="006A76D1" w:rsidRPr="008F7CC9" w:rsidRDefault="006A76D1" w:rsidP="00105B9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43F7DF0" w14:textId="77777777" w:rsidR="006A76D1" w:rsidRPr="008F7CC9" w:rsidRDefault="006A76D1" w:rsidP="00105B9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0E66C9F" w14:textId="7BBDA31E" w:rsidR="0072534D" w:rsidRPr="00217CF7" w:rsidRDefault="00E02AA0" w:rsidP="00217CF7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75" w:name="_Toc123204766"/>
      <w:r w:rsidRPr="00217CF7">
        <w:rPr>
          <w:rFonts w:asciiTheme="minorHAnsi" w:hAnsiTheme="minorHAnsi" w:cstheme="minorHAnsi"/>
          <w:b/>
          <w:color w:val="auto"/>
          <w:lang w:val="bs-Latn-BA"/>
        </w:rPr>
        <w:t>Obrtni kapital i novčani tok</w:t>
      </w:r>
      <w:bookmarkEnd w:id="75"/>
    </w:p>
    <w:p w14:paraId="579C5017" w14:textId="77777777" w:rsidR="00E02AA0" w:rsidRPr="008F7CC9" w:rsidRDefault="00E02AA0" w:rsidP="00E02AA0">
      <w:pPr>
        <w:rPr>
          <w:rFonts w:asciiTheme="minorHAnsi" w:hAnsiTheme="minorHAnsi" w:cstheme="minorHAnsi"/>
          <w:lang w:val="bs-Latn-BA"/>
        </w:rPr>
      </w:pPr>
    </w:p>
    <w:p w14:paraId="3CE77244" w14:textId="7C09CDF2" w:rsidR="00E02AA0" w:rsidRPr="00017222" w:rsidRDefault="00833C72" w:rsidP="00017222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76" w:name="_Toc123204767"/>
      <w:r w:rsidRPr="00017222">
        <w:rPr>
          <w:rFonts w:asciiTheme="minorHAnsi" w:hAnsiTheme="minorHAnsi" w:cstheme="minorHAnsi"/>
          <w:b/>
          <w:color w:val="auto"/>
          <w:lang w:val="bs-Latn-BA"/>
        </w:rPr>
        <w:t>Obrtni kapital</w:t>
      </w:r>
      <w:bookmarkEnd w:id="76"/>
      <w:r w:rsidR="006A53F4" w:rsidRPr="00017222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6DE1894F" w14:textId="5B251FFB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0B55E5A" w14:textId="5B47C11B" w:rsidR="006A53F4" w:rsidRPr="008F7CC9" w:rsidRDefault="006A53F4" w:rsidP="007D0D43">
      <w:pPr>
        <w:ind w:left="720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Tabela 1 - Pretpostavke ključnih stavki obrtnog kapitala - Samo investicija</w:t>
      </w:r>
    </w:p>
    <w:tbl>
      <w:tblPr>
        <w:tblW w:w="7120" w:type="dxa"/>
        <w:tblInd w:w="720" w:type="dxa"/>
        <w:tblLook w:val="04A0" w:firstRow="1" w:lastRow="0" w:firstColumn="1" w:lastColumn="0" w:noHBand="0" w:noVBand="1"/>
      </w:tblPr>
      <w:tblGrid>
        <w:gridCol w:w="5340"/>
        <w:gridCol w:w="1780"/>
      </w:tblGrid>
      <w:tr w:rsidR="006A53F4" w:rsidRPr="008F7CC9" w14:paraId="07F16F12" w14:textId="77777777" w:rsidTr="007D0D43">
        <w:trPr>
          <w:trHeight w:val="33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7095758" w14:textId="77777777" w:rsidR="006A53F4" w:rsidRPr="008F7CC9" w:rsidRDefault="006A53F4" w:rsidP="006A53F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Pretpostavljeno trajanje naplate potraživanja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6C68B4EA" w14:textId="77777777" w:rsidR="006A53F4" w:rsidRPr="008F7CC9" w:rsidRDefault="006A53F4" w:rsidP="006A5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6A53F4" w:rsidRPr="008F7CC9" w14:paraId="6A7210D5" w14:textId="77777777" w:rsidTr="007D0D43">
        <w:trPr>
          <w:trHeight w:val="33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8250DBA" w14:textId="77777777" w:rsidR="006A53F4" w:rsidRPr="008F7CC9" w:rsidRDefault="006A53F4" w:rsidP="006A53F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Pretpostavljeno trajanje izmirenja obaveza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408C890A" w14:textId="77777777" w:rsidR="006A53F4" w:rsidRPr="008F7CC9" w:rsidRDefault="006A53F4" w:rsidP="006A5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6A53F4" w:rsidRPr="008F7CC9" w14:paraId="09D6B5F4" w14:textId="77777777" w:rsidTr="007D0D43">
        <w:trPr>
          <w:trHeight w:val="33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F08C154" w14:textId="77777777" w:rsidR="006A53F4" w:rsidRPr="008F7CC9" w:rsidRDefault="006A53F4" w:rsidP="006A53F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Pretpostavljeni dani vezivanja zaliha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DED760E" w14:textId="77777777" w:rsidR="006A53F4" w:rsidRPr="008F7CC9" w:rsidRDefault="006A53F4" w:rsidP="006A5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</w:tbl>
    <w:p w14:paraId="78058896" w14:textId="77777777" w:rsidR="006A53F4" w:rsidRPr="008F7CC9" w:rsidRDefault="006A53F4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7EA6EF1" w14:textId="77777777" w:rsidR="006A76D1" w:rsidRPr="008F7CC9" w:rsidRDefault="006A76D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B62FBF2" w14:textId="0E5E9BB7" w:rsidR="006A53F4" w:rsidRPr="008F7CC9" w:rsidRDefault="006A53F4" w:rsidP="007D0D43">
      <w:pPr>
        <w:ind w:left="720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Tabela 2 - Ključne stavke obrtnog kapitala – Bazna godina</w:t>
      </w:r>
    </w:p>
    <w:tbl>
      <w:tblPr>
        <w:tblW w:w="7120" w:type="dxa"/>
        <w:tblInd w:w="720" w:type="dxa"/>
        <w:tblLook w:val="04A0" w:firstRow="1" w:lastRow="0" w:firstColumn="1" w:lastColumn="0" w:noHBand="0" w:noVBand="1"/>
      </w:tblPr>
      <w:tblGrid>
        <w:gridCol w:w="5340"/>
        <w:gridCol w:w="1780"/>
      </w:tblGrid>
      <w:tr w:rsidR="006A53F4" w:rsidRPr="008F7CC9" w14:paraId="2568FEAB" w14:textId="77777777" w:rsidTr="007D0D43">
        <w:trPr>
          <w:trHeight w:val="33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F6861BC" w14:textId="77777777" w:rsidR="006A53F4" w:rsidRPr="008F7CC9" w:rsidRDefault="006A53F4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Pretpostavljeno trajanje naplate potraživanja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27A35A7" w14:textId="77777777" w:rsidR="006A53F4" w:rsidRPr="008F7CC9" w:rsidRDefault="006A53F4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6A53F4" w:rsidRPr="008F7CC9" w14:paraId="210F0C46" w14:textId="77777777" w:rsidTr="007D0D43">
        <w:trPr>
          <w:trHeight w:val="33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D2DC1AE" w14:textId="77777777" w:rsidR="006A53F4" w:rsidRPr="008F7CC9" w:rsidRDefault="006A53F4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Pretpostavljeno trajanje izmirenja obaveza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6F6C192F" w14:textId="77777777" w:rsidR="006A53F4" w:rsidRPr="008F7CC9" w:rsidRDefault="006A53F4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  <w:tr w:rsidR="006A53F4" w:rsidRPr="008F7CC9" w14:paraId="2AC575F1" w14:textId="77777777" w:rsidTr="007D0D43">
        <w:trPr>
          <w:trHeight w:val="33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E499A25" w14:textId="77777777" w:rsidR="006A53F4" w:rsidRPr="008F7CC9" w:rsidRDefault="006A53F4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Pretpostavljeni dani vezivanja zaliha (dani)</w:t>
            </w:r>
          </w:p>
        </w:tc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8AB32B8" w14:textId="77777777" w:rsidR="006A53F4" w:rsidRPr="008F7CC9" w:rsidRDefault="006A53F4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</w:tr>
    </w:tbl>
    <w:p w14:paraId="744A61C2" w14:textId="77777777" w:rsidR="006A53F4" w:rsidRPr="008F7CC9" w:rsidRDefault="006A53F4" w:rsidP="006A53F4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A48BF58" w14:textId="77777777" w:rsidR="00AB0471" w:rsidRDefault="00AB0471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A46050" w14:textId="77777777" w:rsidR="007B48E6" w:rsidRPr="008F7CC9" w:rsidRDefault="007B48E6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F43BB7E" w14:textId="307F2BD8" w:rsidR="007D0D43" w:rsidRPr="00E70383" w:rsidRDefault="00FD185F" w:rsidP="00E70383">
      <w:pPr>
        <w:pStyle w:val="Heading3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77" w:name="_Toc123204768"/>
      <w:r w:rsidRPr="00E70383">
        <w:rPr>
          <w:rFonts w:asciiTheme="minorHAnsi" w:hAnsiTheme="minorHAnsi" w:cstheme="minorHAnsi"/>
          <w:b/>
          <w:color w:val="auto"/>
          <w:lang w:val="bs-Latn-BA"/>
        </w:rPr>
        <w:t>Projekcije novčanog toka iz investicije/projekta</w:t>
      </w:r>
      <w:bookmarkEnd w:id="77"/>
    </w:p>
    <w:tbl>
      <w:tblPr>
        <w:tblpPr w:leftFromText="180" w:rightFromText="180" w:vertAnchor="text" w:tblpY="135"/>
        <w:tblW w:w="12587" w:type="dxa"/>
        <w:tblLook w:val="04A0" w:firstRow="1" w:lastRow="0" w:firstColumn="1" w:lastColumn="0" w:noHBand="0" w:noVBand="1"/>
      </w:tblPr>
      <w:tblGrid>
        <w:gridCol w:w="3685"/>
        <w:gridCol w:w="810"/>
        <w:gridCol w:w="810"/>
        <w:gridCol w:w="810"/>
        <w:gridCol w:w="810"/>
        <w:gridCol w:w="810"/>
        <w:gridCol w:w="720"/>
        <w:gridCol w:w="720"/>
        <w:gridCol w:w="900"/>
        <w:gridCol w:w="720"/>
        <w:gridCol w:w="802"/>
        <w:gridCol w:w="990"/>
      </w:tblGrid>
      <w:tr w:rsidR="00B05447" w:rsidRPr="008F7CC9" w14:paraId="408D2EA2" w14:textId="77777777" w:rsidTr="006A76D1">
        <w:trPr>
          <w:trHeight w:val="28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C4B293D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Stavka</w:t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A79FF2C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Planirane godine (projekcija u KM)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53F181E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Kraj projekta</w:t>
            </w:r>
          </w:p>
        </w:tc>
      </w:tr>
      <w:tr w:rsidR="00D03A2B" w:rsidRPr="008F7CC9" w14:paraId="2B8FC55D" w14:textId="77777777" w:rsidTr="002A52F6">
        <w:trPr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E0BC" w14:textId="77777777" w:rsidR="00D03A2B" w:rsidRPr="008F7CC9" w:rsidRDefault="00D03A2B" w:rsidP="00D03A2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7B444A5" w14:textId="76242716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9BA3833" w14:textId="67B1E81E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180AC73C" w14:textId="62B333D5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089FFF1" w14:textId="7BFE8353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92CB4C3" w14:textId="39B7920B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31F928D" w14:textId="5B67B1B9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202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D4612DA" w14:textId="0FE7E6DD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44DF0AF" w14:textId="11CDE380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D177251" w14:textId="0ADB2FF1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203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7897A4C" w14:textId="24F96270" w:rsidR="00D03A2B" w:rsidRPr="008F7CC9" w:rsidRDefault="00D03A2B" w:rsidP="00D03A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20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  <w:r w:rsidR="002B56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14:paraId="30258C9A" w14:textId="26A29567" w:rsidR="00D03A2B" w:rsidRPr="008F7CC9" w:rsidRDefault="00D03A2B" w:rsidP="00D03A2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B05447" w:rsidRPr="008F7CC9" w14:paraId="51F96287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35D52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FF924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5B88F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64806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5F49B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5C3D6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6C74E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8B7A6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A63F9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A2D49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81D97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3FC0E" w14:textId="777777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 </w:t>
            </w:r>
          </w:p>
        </w:tc>
      </w:tr>
      <w:tr w:rsidR="007153C7" w:rsidRPr="008F7CC9" w14:paraId="34E2A7F9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45ACC8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1. Dobit nakon oporezivanja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7026964" w14:textId="0739D8A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2922162" w14:textId="00C039C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B17706A" w14:textId="5139D82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D4054BF" w14:textId="3327688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7FFECBD" w14:textId="09E1DAA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02A0831" w14:textId="388D5FA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893178" w14:textId="229B6B9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53B911F" w14:textId="3F7BB5E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93B4BE0" w14:textId="07FF542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14:paraId="42DA7C5C" w14:textId="694B930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2E1A0CD" w14:textId="1354B5A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6209449D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2CA94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3288C6" w14:textId="33CAC64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B5FB41" w14:textId="052470A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74D8F5" w14:textId="620168C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B421DF" w14:textId="6B1CFB5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842CF3" w14:textId="51E35E7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BD1DF3" w14:textId="1AAD0DF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32CB8B" w14:textId="7BFDC92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B76C48" w14:textId="521A796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C20FB9" w14:textId="5CB0C3C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E218EE" w14:textId="0453953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CE32B83" w14:textId="158F41D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64357539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9A16FA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 Usklađenja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A70236C" w14:textId="33DE4C3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B0BE5AF" w14:textId="721EDC2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27769A7" w14:textId="24EFCB6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A1D07E7" w14:textId="1E5A4FF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C519C3" w14:textId="09B95BC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27A1699" w14:textId="270337A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0C1AD5E" w14:textId="417B421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124DB6B" w14:textId="30A30AD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E0283D9" w14:textId="79E4244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14:paraId="1188C57F" w14:textId="404FFAB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70D4C50" w14:textId="57528A0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388E4A79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F594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2.1. Kamata (1-t)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021DC" w14:textId="14874F2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A865" w14:textId="25F4154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22BA" w14:textId="1FE1590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D131C" w14:textId="232039C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2F556" w14:textId="26556CE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AA7C0" w14:textId="363F72B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263D6" w14:textId="3B20DB6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D08F2" w14:textId="768DE11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CFDA9" w14:textId="3C015E6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2C1CC1" w14:textId="1B8EE1C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A57E238" w14:textId="5378FCD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621E64C9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CC6A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2.2. Amortizacija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DCAC9" w14:textId="6387B01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9576A" w14:textId="677C791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B418B" w14:textId="2D3D58E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48A3" w14:textId="2588FDB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57892" w14:textId="137B621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F4D55" w14:textId="7F6E5CF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69CFC" w14:textId="47F2AAA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20A1" w14:textId="4388D66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D72FE" w14:textId="7396072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613E14" w14:textId="5D9E60C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097943A" w14:textId="1FF38FE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7B3DC550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C8E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2.3. EU4Agri podrška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4EE3" w14:textId="5DE37F8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1495C" w14:textId="7BA15C1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821AB" w14:textId="7857326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06F64" w14:textId="4435750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E3A19" w14:textId="51D8799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7CB11" w14:textId="78BE92F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619ED" w14:textId="4217FAA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D6F43" w14:textId="2CF776B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25931" w14:textId="2C921E1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84B6BF" w14:textId="7C999A3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363804C" w14:textId="2BBD465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28A860F5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788E0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DAA1C4" w14:textId="1740008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7C8C01" w14:textId="0D60DFC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13FE38" w14:textId="5874EF7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0C994F" w14:textId="191387D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626C59" w14:textId="1D4F144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E38DE4" w14:textId="7DC8D09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C72B89" w14:textId="1BF6F59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DDFA17" w14:textId="6C3784E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D01D99" w14:textId="28F1975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0C36DF" w14:textId="574791C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A1DD02" w14:textId="6FB0BA2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75B2A6AF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9C5891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3. Promjene u radnom kapitalu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EFE8A0B" w14:textId="69E2B78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60299E4" w14:textId="39A84B0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CD6AE1F" w14:textId="08541FB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2E2C37D" w14:textId="1E51A23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0725F49" w14:textId="3CC8358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EBE5B4B" w14:textId="67BA3BF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7C13C09" w14:textId="6E9AFD8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B2925C5" w14:textId="4AFCB72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49AE41C" w14:textId="5C0B12E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14:paraId="752DF596" w14:textId="2FE2246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F337F96" w14:textId="119B6B7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7AFA8767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77E4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3.1. Potraživanja od kupaca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14A74" w14:textId="1277A61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2422B" w14:textId="132B16E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1598A" w14:textId="771B246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4EEF4" w14:textId="6750D7B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FEF17" w14:textId="236F6B6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2723" w14:textId="047840E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E4534" w14:textId="145EF31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1AD6A" w14:textId="19A0F8B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686F6" w14:textId="4F72A79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461D6" w14:textId="7C9482F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A19BF" w14:textId="6871AE5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105126D5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8482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3.2. Obaveze prema dobavljačima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666F" w14:textId="6C39899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B03A" w14:textId="765FF46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87D4F" w14:textId="5A2F837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C0A2D" w14:textId="6BD3055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F4F52" w14:textId="198061F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2B0A4" w14:textId="6D3A799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F51BA" w14:textId="7758BA8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F37B9" w14:textId="21F7B68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95DF0" w14:textId="37219CB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5C710" w14:textId="1F865CF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70E0" w14:textId="00A86D6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05BF7CF0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6A9C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3.3. Zalihe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5A31D" w14:textId="587AF3A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F4B1B" w14:textId="7FE2D7B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10DCB" w14:textId="3C7B533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B0D6C" w14:textId="6233371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EB88F" w14:textId="61D4973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1500" w14:textId="33B8EAA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16CAD" w14:textId="580DBBF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31438" w14:textId="21F0C34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8D6C" w14:textId="2C805EC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4358" w14:textId="53BFAB1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D8260" w14:textId="7B12714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69262B98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8B16C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B327C" w14:textId="0D91BE2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3C8602" w14:textId="2B3827D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EDAEBA" w14:textId="245D6F3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54F1A8" w14:textId="2F80AAC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C79CF0" w14:textId="76259D8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DC7408" w14:textId="1C18B46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5C56BB" w14:textId="7ACCEEF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783F7E" w14:textId="22F7572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288C7A" w14:textId="05D6AD9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A21E02" w14:textId="17CD2A9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65E59B" w14:textId="34E8461D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77811B9F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636093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4. Novčani tokovi iz poslovnih aktivnosti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77CD8FF" w14:textId="4DD69D2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B9D7033" w14:textId="3D57BA1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1E62BE5" w14:textId="698B8EF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62EC218" w14:textId="29F7E4C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AD8B449" w14:textId="260FB03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6893CBE" w14:textId="42E7B0E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9EC3844" w14:textId="4D7A6AF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374A44" w14:textId="6C66E99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228EA12" w14:textId="431C077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14:paraId="06A88671" w14:textId="25584B1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A3A3E9F" w14:textId="47463EF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2D0981D0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D9601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4065ED" w14:textId="6CE9B89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930C77" w14:textId="5D5B10D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520320" w14:textId="09A19A0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4ED0EC" w14:textId="179E4EB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B1AF9A" w14:textId="2F3F86D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AA4D76" w14:textId="3324F2A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6948" w14:textId="2B7E810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55B896" w14:textId="2F28F3DD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972CA1" w14:textId="5120249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980A09" w14:textId="5928EE1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C5C453" w14:textId="12424FB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26F319AB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C5E459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5. Investicijske aktivnosti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2D617BB" w14:textId="14F88F7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A591BE8" w14:textId="1EA3E73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79044E3" w14:textId="10E960C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4AF7562" w14:textId="64317BB1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A36FDEE" w14:textId="59631C4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AB85853" w14:textId="4A3FB31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D2118DB" w14:textId="08C7670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9C365F1" w14:textId="64C77AC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82ACD55" w14:textId="53BE60A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D13F63D" w14:textId="498F25F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1DA837D" w14:textId="13B01DC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6FBD668C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84FE" w14:textId="1E236B48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5.1. Nabavka sredstava</w:t>
            </w:r>
            <w:r w:rsidR="008C1C6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(bez PDV)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6F63D" w14:textId="6673BCE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16690" w14:textId="0122C0B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88B6F" w14:textId="2D46E07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A1B75" w14:textId="131D84A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3457" w14:textId="6E77D19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0C978" w14:textId="05AFEC1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CE97" w14:textId="49016EB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B7A6E" w14:textId="570086E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4A64D" w14:textId="4A44C08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B7BB" w14:textId="4A9C09F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16005" w14:textId="5F36FE4D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5CCBF327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F4AE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5.2. Ostatak vrijednosti projekta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E9FBD" w14:textId="5BC6CB4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D80B" w14:textId="7472486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71BA7" w14:textId="5F515650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CA099" w14:textId="4E69174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9D9A3" w14:textId="30AFAF7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F03B4" w14:textId="5EEABDB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DE0C9" w14:textId="6E7E2299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57B67" w14:textId="78023C1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BE5F9" w14:textId="08C84FF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26D35" w14:textId="07AFA7B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44585" w14:textId="78C114A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</w:tr>
      <w:tr w:rsidR="007153C7" w:rsidRPr="008F7CC9" w14:paraId="2136C621" w14:textId="77777777" w:rsidTr="006A76D1">
        <w:trPr>
          <w:trHeight w:val="20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C187B" w14:textId="77777777" w:rsidR="00B05447" w:rsidRPr="008F7CC9" w:rsidRDefault="00B05447" w:rsidP="007D6FA4">
            <w:pP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3DD14" w14:textId="2242455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C54386" w14:textId="636A6854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BC3DE0" w14:textId="04313CE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9E9E2D" w14:textId="6FFB24D7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272273" w14:textId="10C136A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618A85" w14:textId="5F5A89E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0BC3A4" w14:textId="2F68FF3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5D54AD" w14:textId="6A14BA5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86527A" w14:textId="383CE2F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170629" w14:textId="12DBC4EC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5425B0" w14:textId="141E452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7153C7" w:rsidRPr="008F7CC9" w14:paraId="44528185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5B96C3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III NETO PRILIV (I-II)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DB38836" w14:textId="684F1A6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7B7D637E" w14:textId="3DB5586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45EDDD9" w14:textId="710C757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6719817" w14:textId="0602B26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EE45E0F" w14:textId="30836D3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9F925AA" w14:textId="3D02AA1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626B7C9" w14:textId="2A44ABB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665695F" w14:textId="277B95F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B8822B2" w14:textId="4B36124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0A807EA" w14:textId="74691CC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9448296" w14:textId="7F82652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  <w:tr w:rsidR="007153C7" w:rsidRPr="008F7CC9" w14:paraId="134B8E87" w14:textId="77777777" w:rsidTr="006A76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3F9AAB" w14:textId="77777777" w:rsidR="00B05447" w:rsidRPr="008F7CC9" w:rsidRDefault="00B05447" w:rsidP="007D6FA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IV KUMULATIVNI NETO PRILIV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F1D5350" w14:textId="486F2EB5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4311D896" w14:textId="6C5FAFBE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EAED8FF" w14:textId="2DE5EBA2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34C774B2" w14:textId="688D76FF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2D4A422" w14:textId="161B09FA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12A99388" w14:textId="265A808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0E8D8075" w14:textId="7901AA88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6585B6E2" w14:textId="4FF82E66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55C5E6A6" w14:textId="7F18D6C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42E5363" w14:textId="76F51E7B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14:paraId="2041B1B7" w14:textId="349F54E3" w:rsidR="00B05447" w:rsidRPr="008F7CC9" w:rsidRDefault="00B05447" w:rsidP="007D6FA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</w:p>
        </w:tc>
      </w:tr>
    </w:tbl>
    <w:p w14:paraId="6C5CA9B5" w14:textId="77777777" w:rsidR="007D0D43" w:rsidRPr="008F7CC9" w:rsidRDefault="007D0D43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C4FEDA7" w14:textId="2BEC5637" w:rsidR="007D0D43" w:rsidRDefault="007D0D43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6ED4F106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1B119A42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765189FE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60CAF457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6D7392C5" w14:textId="2BEC5637" w:rsidR="00F41520" w:rsidRPr="008F7CC9" w:rsidRDefault="00F41520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0A63B50F" w14:textId="20A53D2F" w:rsidR="00BE1F3C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78" w:name="_Toc123204769"/>
      <w:r w:rsidRPr="008F7CC9">
        <w:rPr>
          <w:rFonts w:asciiTheme="minorHAnsi" w:hAnsiTheme="minorHAnsi" w:cstheme="minorHAnsi"/>
          <w:color w:val="auto"/>
          <w:lang w:val="bs-Latn-BA"/>
        </w:rPr>
        <w:t>EKONOMSKA OCJENA PROJEKT</w:t>
      </w:r>
      <w:r w:rsidR="00F026F8" w:rsidRPr="00A33F21">
        <w:rPr>
          <w:rFonts w:asciiTheme="minorHAnsi" w:hAnsiTheme="minorHAnsi" w:cstheme="minorHAnsi"/>
          <w:color w:val="auto"/>
          <w:lang w:val="bs-Latn-BA"/>
        </w:rPr>
        <w:t>A</w:t>
      </w:r>
      <w:r w:rsidR="00E16BD4" w:rsidRPr="00A33F21">
        <w:rPr>
          <w:rFonts w:asciiTheme="minorHAnsi" w:hAnsiTheme="minorHAnsi" w:cstheme="minorHAnsi"/>
          <w:color w:val="auto"/>
          <w:lang w:val="bs-Latn-BA"/>
        </w:rPr>
        <w:t xml:space="preserve"> – Dobiveni rezultati</w:t>
      </w:r>
      <w:bookmarkEnd w:id="78"/>
    </w:p>
    <w:p w14:paraId="1E0A0387" w14:textId="0AFE249D" w:rsidR="0072534D" w:rsidRPr="008F7CC9" w:rsidRDefault="0072534D" w:rsidP="00032E04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color w:val="auto"/>
          <w:lang w:val="bs-Latn-BA"/>
        </w:rPr>
      </w:pPr>
      <w:bookmarkStart w:id="79" w:name="_Hlk14859952"/>
    </w:p>
    <w:tbl>
      <w:tblPr>
        <w:tblW w:w="9880" w:type="dxa"/>
        <w:tblLook w:val="04A0" w:firstRow="1" w:lastRow="0" w:firstColumn="1" w:lastColumn="0" w:noHBand="0" w:noVBand="1"/>
      </w:tblPr>
      <w:tblGrid>
        <w:gridCol w:w="5560"/>
        <w:gridCol w:w="4320"/>
      </w:tblGrid>
      <w:tr w:rsidR="00E16BD4" w:rsidRPr="008F7CC9" w14:paraId="6261168A" w14:textId="77777777" w:rsidTr="00E16BD4">
        <w:trPr>
          <w:trHeight w:val="3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D19E368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Naziv podnosioca prijave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535F767" w14:textId="7E28EFDD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bs-Latn-BA"/>
              </w:rPr>
            </w:pPr>
          </w:p>
        </w:tc>
      </w:tr>
      <w:tr w:rsidR="00E16BD4" w:rsidRPr="008F7CC9" w14:paraId="4C88525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1AA8A18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6808C04" w14:textId="0386EF8B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E16BD4" w:rsidRPr="008F7CC9" w14:paraId="38D33861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24CC9C9E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Ukupna vrijednost  prihvatlјivih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8A12347" w14:textId="6AA05D84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E16BD4" w:rsidRPr="008F7CC9" w14:paraId="11D97CE8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A26B60F" w14:textId="5578D869" w:rsidR="00E16BD4" w:rsidRPr="008F7CC9" w:rsidRDefault="009039B0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 xml:space="preserve">Iznos podrške </w:t>
            </w:r>
            <w:r w:rsidR="000B4F1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A23289A" w14:textId="25308FBC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E16BD4" w:rsidRPr="008F7CC9" w14:paraId="4D6E53CA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F998567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Ocjena bazne godine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F9FB84E" w14:textId="5306DFA9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E16BD4" w:rsidRPr="008F7CC9" w14:paraId="23E3278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C9142DA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Neto sadašnja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BBE7034" w14:textId="6784BFD0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</w:tc>
      </w:tr>
      <w:tr w:rsidR="00E16BD4" w:rsidRPr="008F7CC9" w14:paraId="793010FB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C710996" w14:textId="77777777" w:rsidR="00E16BD4" w:rsidRPr="008F7CC9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bs-Latn-BA"/>
              </w:rPr>
              <w:t>ISR projekta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789B6A0" w14:textId="6ABF7238" w:rsidR="00E16BD4" w:rsidRPr="008F7CC9" w:rsidRDefault="00E16BD4" w:rsidP="00E16B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5C9112B1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22595463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3D18C20D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6D28E09E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58D0D9E7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bookmarkEnd w:id="79"/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72534D" w:rsidRPr="00A33F21" w14:paraId="5D43E724" w14:textId="77777777" w:rsidTr="0072534D">
        <w:trPr>
          <w:trHeight w:val="240"/>
        </w:trPr>
        <w:tc>
          <w:tcPr>
            <w:tcW w:w="0" w:type="auto"/>
            <w:vMerge w:val="restart"/>
            <w:vAlign w:val="center"/>
            <w:hideMark/>
          </w:tcPr>
          <w:p w14:paraId="55AF26F1" w14:textId="77777777" w:rsidR="0072534D" w:rsidRPr="008F7CC9" w:rsidRDefault="0072534D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02AFE9D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D012729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D86CB3F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0A431C3" w14:textId="60483785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3615AD07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789BBF4E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Odgovorno  lice</w:t>
            </w:r>
          </w:p>
          <w:p w14:paraId="0A070FDF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BF88D4B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9514154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Ime i prezime</w:t>
            </w:r>
          </w:p>
        </w:tc>
      </w:tr>
      <w:tr w:rsidR="0072534D" w:rsidRPr="00A33F21" w14:paraId="224BDBF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072FB1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5BBD4415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M. P.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06E9CEF8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4049" w:type="dxa"/>
            <w:noWrap/>
            <w:vAlign w:val="bottom"/>
          </w:tcPr>
          <w:p w14:paraId="52B5C4CD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72534D" w:rsidRPr="00A33F21" w14:paraId="18F6D50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42775C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37E9DC17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</w:t>
            </w:r>
          </w:p>
          <w:p w14:paraId="21AD25C4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                                        Potpis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0A8E87A7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72534D" w:rsidRPr="00A33F21" w14:paraId="776F7F21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5752B2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410C58BF" w14:textId="77777777" w:rsidR="0072534D" w:rsidRPr="008F7CC9" w:rsidRDefault="0072534D" w:rsidP="0072534D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11B56850" w14:textId="17C0229E" w:rsidR="0072534D" w:rsidRPr="008F7CC9" w:rsidRDefault="0072534D" w:rsidP="0072534D">
            <w:pPr>
              <w:ind w:right="815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lang w:val="bs-Latn-BA"/>
              </w:rPr>
              <w:t xml:space="preserve">             </w:t>
            </w:r>
          </w:p>
        </w:tc>
      </w:tr>
    </w:tbl>
    <w:p w14:paraId="2B166B95" w14:textId="09B3929E" w:rsidR="006651E9" w:rsidRPr="008F7CC9" w:rsidRDefault="006651E9" w:rsidP="0086740A">
      <w:pPr>
        <w:overflowPunct w:val="0"/>
        <w:autoSpaceDE w:val="0"/>
        <w:autoSpaceDN w:val="0"/>
        <w:adjustRightInd w:val="0"/>
        <w:ind w:right="219"/>
        <w:textAlignment w:val="baseline"/>
        <w:rPr>
          <w:rFonts w:asciiTheme="minorHAnsi" w:hAnsiTheme="minorHAnsi" w:cstheme="minorHAnsi"/>
          <w:u w:val="single"/>
          <w:lang w:val="bs-Latn-BA"/>
        </w:rPr>
      </w:pPr>
    </w:p>
    <w:sectPr w:rsidR="006651E9" w:rsidRPr="008F7CC9" w:rsidSect="0085117F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D3D1" w14:textId="77777777" w:rsidR="00C2224A" w:rsidRDefault="00C2224A" w:rsidP="008C6232">
      <w:r>
        <w:separator/>
      </w:r>
    </w:p>
  </w:endnote>
  <w:endnote w:type="continuationSeparator" w:id="0">
    <w:p w14:paraId="6B5B801A" w14:textId="77777777" w:rsidR="00C2224A" w:rsidRDefault="00C2224A" w:rsidP="008C6232">
      <w:r>
        <w:continuationSeparator/>
      </w:r>
    </w:p>
  </w:endnote>
  <w:endnote w:type="continuationNotice" w:id="1">
    <w:p w14:paraId="49343359" w14:textId="77777777" w:rsidR="00C2224A" w:rsidRDefault="00C22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0713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253DFE40" w14:textId="45F43B4B" w:rsidR="005C34B0" w:rsidRPr="005C34B0" w:rsidRDefault="005C34B0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C34B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C34B0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C34B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C34B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5C34B0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15D6B5B1" w14:textId="77777777" w:rsidR="005C34B0" w:rsidRDefault="005C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EB9" w14:textId="77777777" w:rsidR="002375F7" w:rsidRPr="00F8221A" w:rsidRDefault="005077CE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id w:val="-12789483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6BC92F87" w14:textId="77777777" w:rsidR="002375F7" w:rsidRDefault="0023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4787" w14:textId="2E9C40D5" w:rsidR="002375F7" w:rsidRDefault="00877040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A9BD225" wp14:editId="7C27123F">
          <wp:simplePos x="0" y="0"/>
          <wp:positionH relativeFrom="margin">
            <wp:align>right</wp:align>
          </wp:positionH>
          <wp:positionV relativeFrom="paragraph">
            <wp:posOffset>-1006593</wp:posOffset>
          </wp:positionV>
          <wp:extent cx="838085" cy="128525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037775" wp14:editId="46A7CFF0">
          <wp:simplePos x="0" y="0"/>
          <wp:positionH relativeFrom="margin">
            <wp:align>left</wp:align>
          </wp:positionH>
          <wp:positionV relativeFrom="paragraph">
            <wp:posOffset>-250780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B57C" w14:textId="77777777" w:rsidR="00C2224A" w:rsidRDefault="00C2224A" w:rsidP="008C6232">
      <w:r>
        <w:separator/>
      </w:r>
    </w:p>
  </w:footnote>
  <w:footnote w:type="continuationSeparator" w:id="0">
    <w:p w14:paraId="5C0C4122" w14:textId="77777777" w:rsidR="00C2224A" w:rsidRDefault="00C2224A" w:rsidP="008C6232">
      <w:r>
        <w:continuationSeparator/>
      </w:r>
    </w:p>
  </w:footnote>
  <w:footnote w:type="continuationNotice" w:id="1">
    <w:p w14:paraId="6E03DB3C" w14:textId="77777777" w:rsidR="00C2224A" w:rsidRDefault="00C2224A"/>
  </w:footnote>
  <w:footnote w:id="2">
    <w:p w14:paraId="1EF81428" w14:textId="1BCB0695" w:rsidR="0072642F" w:rsidRPr="00FD6285" w:rsidRDefault="0072642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</w:rPr>
        <w:t xml:space="preserve"> </w:t>
      </w:r>
      <w:r w:rsidR="0077050B" w:rsidRPr="00FD6285">
        <w:rPr>
          <w:rFonts w:asciiTheme="minorHAnsi" w:hAnsiTheme="minorHAnsi" w:cstheme="minorHAnsi"/>
          <w:sz w:val="16"/>
          <w:szCs w:val="16"/>
          <w:lang w:val="bs-Latn-BA"/>
        </w:rPr>
        <w:t>Odabrani sektor u kojem se realizuje investicija  je sektor iz kojeg dolazi najveći udio sirovine koji se koristi u preradi (više od 40% vrijednosti sirovine). Odabrani sektor MORA spadati u prihvatljive sektore koji su definisani u  poglavlju 2.3. Prihvatljivi sektori prerade za podršku</w:t>
      </w:r>
    </w:p>
  </w:footnote>
  <w:footnote w:id="3">
    <w:p w14:paraId="38851ECF" w14:textId="77777777" w:rsidR="00E15E17" w:rsidRPr="00FD6285" w:rsidRDefault="00E15E17" w:rsidP="00E15E17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</w:rPr>
        <w:t xml:space="preserve"> Isključivo proizvodi uključeni u 10.61 Proizvodnja mlinskih proizvoda i 10.73 Proizvodnja makarona, rezanaca, kuskusa i sličnih proizvoda od brašna i 11.05 Proizvodnja piva</w:t>
      </w:r>
    </w:p>
  </w:footnote>
  <w:footnote w:id="4">
    <w:p w14:paraId="7C99BD88" w14:textId="77777777" w:rsidR="00677F62" w:rsidRPr="00FD6285" w:rsidRDefault="00677F62" w:rsidP="00677F62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</w:rPr>
        <w:t xml:space="preserve"> </w:t>
      </w:r>
      <w:bookmarkStart w:id="7" w:name="_Hlk99962624"/>
      <w:r w:rsidRPr="00FD6285">
        <w:rPr>
          <w:rFonts w:asciiTheme="minorHAnsi" w:hAnsiTheme="minorHAnsi" w:cstheme="minorHAnsi"/>
          <w:sz w:val="16"/>
          <w:szCs w:val="16"/>
          <w:lang w:val="bs-Latn-BA"/>
        </w:rPr>
        <w:t>Prihvatljiva je prerada i proizvodnja koja se isključivo odnosi na prehrambenu industriju</w:t>
      </w:r>
      <w:bookmarkEnd w:id="7"/>
    </w:p>
  </w:footnote>
  <w:footnote w:id="5">
    <w:p w14:paraId="31090E95" w14:textId="77777777" w:rsidR="00677F62" w:rsidRPr="00FD6285" w:rsidRDefault="00677F62" w:rsidP="00677F62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</w:rPr>
        <w:t xml:space="preserve"> </w:t>
      </w:r>
      <w:r w:rsidRPr="00FD6285">
        <w:rPr>
          <w:rFonts w:asciiTheme="minorHAnsi" w:hAnsiTheme="minorHAnsi" w:cstheme="minorHAnsi"/>
          <w:sz w:val="16"/>
          <w:szCs w:val="16"/>
          <w:lang w:val="bs-Latn-BA"/>
        </w:rPr>
        <w:t>Prihvatljiva je isključivo proizvodnja čaja</w:t>
      </w:r>
    </w:p>
  </w:footnote>
  <w:footnote w:id="6">
    <w:p w14:paraId="43812D7D" w14:textId="0AC503AA" w:rsidR="00677F62" w:rsidRPr="00FD6285" w:rsidRDefault="00677F62" w:rsidP="00677F62">
      <w:pPr>
        <w:pStyle w:val="FootnoteText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FD6285">
        <w:rPr>
          <w:rFonts w:asciiTheme="minorHAnsi" w:hAnsiTheme="minorHAnsi" w:cstheme="minorHAnsi"/>
          <w:sz w:val="16"/>
          <w:szCs w:val="16"/>
          <w:lang w:val="bs-Latn-BA"/>
        </w:rPr>
        <w:t xml:space="preserve"> Kod ljekobilja i začinskog bilja pod preradom se podrazumijeva proces obrade/prerade svježih poljoprivrednih proizvoda </w:t>
      </w:r>
      <w:r w:rsidR="001A4622" w:rsidRPr="00FD6285">
        <w:rPr>
          <w:rFonts w:asciiTheme="minorHAnsi" w:hAnsiTheme="minorHAnsi" w:cstheme="minorHAnsi"/>
          <w:sz w:val="16"/>
          <w:szCs w:val="16"/>
          <w:lang w:val="bs-Latn-BA"/>
        </w:rPr>
        <w:t xml:space="preserve">gdje je </w:t>
      </w:r>
      <w:r w:rsidRPr="00FD6285">
        <w:rPr>
          <w:rFonts w:asciiTheme="minorHAnsi" w:hAnsiTheme="minorHAnsi" w:cstheme="minorHAnsi"/>
          <w:sz w:val="16"/>
          <w:szCs w:val="16"/>
          <w:lang w:val="bs-Latn-BA"/>
        </w:rPr>
        <w:t>udio svježih proizvoda  minimalno 50% i proizvodnj</w:t>
      </w:r>
      <w:r w:rsidR="00660985">
        <w:rPr>
          <w:rFonts w:asciiTheme="minorHAnsi" w:hAnsiTheme="minorHAnsi" w:cstheme="minorHAnsi"/>
          <w:sz w:val="16"/>
          <w:szCs w:val="16"/>
          <w:lang w:val="bs-Latn-BA"/>
        </w:rPr>
        <w:t>a</w:t>
      </w:r>
      <w:r w:rsidRPr="00FD6285">
        <w:rPr>
          <w:rFonts w:asciiTheme="minorHAnsi" w:hAnsiTheme="minorHAnsi" w:cstheme="minorHAnsi"/>
          <w:sz w:val="16"/>
          <w:szCs w:val="16"/>
          <w:lang w:val="bs-Latn-BA"/>
        </w:rPr>
        <w:t xml:space="preserve"> isključivo prehrambenih proizvoda</w:t>
      </w:r>
    </w:p>
  </w:footnote>
  <w:footnote w:id="7">
    <w:p w14:paraId="2120B0BF" w14:textId="77777777" w:rsidR="00E15E17" w:rsidRPr="00FD6285" w:rsidRDefault="00E15E17" w:rsidP="00E15E17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</w:rPr>
        <w:t xml:space="preserve"> </w:t>
      </w:r>
      <w:r w:rsidRPr="00FD6285">
        <w:rPr>
          <w:rFonts w:asciiTheme="minorHAnsi" w:hAnsiTheme="minorHAnsi" w:cstheme="minorHAnsi"/>
          <w:sz w:val="16"/>
          <w:szCs w:val="16"/>
          <w:lang w:val="bs-Latn-BA"/>
        </w:rPr>
        <w:t>U skladu sa opisom u SKDu 10.85 Proizvodnja gotove hrane i jela</w:t>
      </w:r>
    </w:p>
  </w:footnote>
  <w:footnote w:id="8">
    <w:p w14:paraId="53185FCC" w14:textId="7A31B6A2" w:rsidR="00B3227D" w:rsidRPr="004E389B" w:rsidRDefault="00B3227D" w:rsidP="00B3227D">
      <w:pPr>
        <w:pStyle w:val="FootnoteText"/>
        <w:rPr>
          <w:rFonts w:asciiTheme="minorHAnsi" w:hAnsiTheme="minorHAnsi" w:cstheme="minorHAnsi"/>
          <w:lang w:val="fr-FR"/>
        </w:rPr>
      </w:pPr>
      <w:r w:rsidRPr="00FD628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D6285">
        <w:rPr>
          <w:rFonts w:asciiTheme="minorHAnsi" w:hAnsiTheme="minorHAnsi" w:cstheme="minorHAnsi"/>
          <w:sz w:val="16"/>
          <w:szCs w:val="16"/>
          <w:lang w:val="fr-FR"/>
        </w:rPr>
        <w:t xml:space="preserve"> U s</w:t>
      </w:r>
      <w:r w:rsidRPr="00FD6285">
        <w:rPr>
          <w:rFonts w:asciiTheme="minorHAnsi" w:hAnsiTheme="minorHAnsi" w:cstheme="minorHAnsi"/>
          <w:sz w:val="16"/>
          <w:szCs w:val="16"/>
          <w:lang w:val="hr-BA"/>
        </w:rPr>
        <w:t>lučaju ako je poslovni plan uradio</w:t>
      </w:r>
      <w:r w:rsidR="003859D7" w:rsidRPr="00FD6285">
        <w:rPr>
          <w:rFonts w:asciiTheme="minorHAnsi" w:hAnsiTheme="minorHAnsi" w:cstheme="minorHAnsi"/>
          <w:sz w:val="16"/>
          <w:szCs w:val="16"/>
          <w:lang w:val="hr-BA"/>
        </w:rPr>
        <w:t>/la</w:t>
      </w:r>
      <w:r w:rsidRPr="00FD6285">
        <w:rPr>
          <w:rFonts w:asciiTheme="minorHAnsi" w:hAnsiTheme="minorHAnsi" w:cstheme="minorHAnsi"/>
          <w:sz w:val="16"/>
          <w:szCs w:val="16"/>
          <w:lang w:val="hr-BA"/>
        </w:rPr>
        <w:t xml:space="preserve"> konsultant</w:t>
      </w:r>
      <w:r w:rsidR="003859D7" w:rsidRPr="00FD6285">
        <w:rPr>
          <w:rFonts w:asciiTheme="minorHAnsi" w:hAnsiTheme="minorHAnsi" w:cstheme="minorHAnsi"/>
          <w:sz w:val="16"/>
          <w:szCs w:val="16"/>
          <w:lang w:val="hr-BA"/>
        </w:rPr>
        <w:t>/konsultantica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2" behindDoc="0" locked="0" layoutInCell="1" allowOverlap="1" wp14:anchorId="2F9C5104" wp14:editId="01A105E3">
          <wp:simplePos x="0" y="0"/>
          <wp:positionH relativeFrom="column">
            <wp:posOffset>42203</wp:posOffset>
          </wp:positionH>
          <wp:positionV relativeFrom="paragraph">
            <wp:posOffset>156991</wp:posOffset>
          </wp:positionV>
          <wp:extent cx="884412" cy="674014"/>
          <wp:effectExtent l="0" t="0" r="0" b="0"/>
          <wp:wrapNone/>
          <wp:docPr id="4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6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ynukpdKfnLDR6" id="ENpUlbpv"/>
  </int:Manifest>
  <int:Observations>
    <int:Content id="ENpUlb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D92"/>
    <w:multiLevelType w:val="hybridMultilevel"/>
    <w:tmpl w:val="0E4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CFA"/>
    <w:multiLevelType w:val="hybridMultilevel"/>
    <w:tmpl w:val="9272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F20"/>
    <w:multiLevelType w:val="hybridMultilevel"/>
    <w:tmpl w:val="89060C58"/>
    <w:lvl w:ilvl="0" w:tplc="54F8231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8633A"/>
    <w:multiLevelType w:val="multilevel"/>
    <w:tmpl w:val="20A4B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60005E"/>
    <w:multiLevelType w:val="hybridMultilevel"/>
    <w:tmpl w:val="1350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362A"/>
    <w:multiLevelType w:val="hybridMultilevel"/>
    <w:tmpl w:val="6C1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372"/>
    <w:multiLevelType w:val="hybridMultilevel"/>
    <w:tmpl w:val="20E07428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55BB4"/>
    <w:multiLevelType w:val="multilevel"/>
    <w:tmpl w:val="AD460B0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8493A24"/>
    <w:multiLevelType w:val="hybridMultilevel"/>
    <w:tmpl w:val="738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17A"/>
    <w:multiLevelType w:val="hybridMultilevel"/>
    <w:tmpl w:val="1ABE4F8A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1FBF"/>
    <w:multiLevelType w:val="hybridMultilevel"/>
    <w:tmpl w:val="3A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7"/>
    <w:lvlOverride w:ilvl="0">
      <w:startOverride w:val="6"/>
    </w:lvlOverride>
    <w:lvlOverride w:ilvl="1">
      <w:startOverride w:val="2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  <w:lvlOverride w:ilvl="0">
      <w:startOverride w:val="8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9"/>
    <w:rsid w:val="00000552"/>
    <w:rsid w:val="00001320"/>
    <w:rsid w:val="00001C21"/>
    <w:rsid w:val="0000222A"/>
    <w:rsid w:val="00002998"/>
    <w:rsid w:val="000031EE"/>
    <w:rsid w:val="00003B60"/>
    <w:rsid w:val="0000500B"/>
    <w:rsid w:val="00007D7B"/>
    <w:rsid w:val="00010CCA"/>
    <w:rsid w:val="000120D3"/>
    <w:rsid w:val="000125FA"/>
    <w:rsid w:val="00012C19"/>
    <w:rsid w:val="00012D85"/>
    <w:rsid w:val="00013373"/>
    <w:rsid w:val="00014A09"/>
    <w:rsid w:val="00015619"/>
    <w:rsid w:val="00017222"/>
    <w:rsid w:val="00022DF0"/>
    <w:rsid w:val="00023D7E"/>
    <w:rsid w:val="000240AF"/>
    <w:rsid w:val="0002474C"/>
    <w:rsid w:val="00027296"/>
    <w:rsid w:val="000306E9"/>
    <w:rsid w:val="00031343"/>
    <w:rsid w:val="00031D81"/>
    <w:rsid w:val="00032E04"/>
    <w:rsid w:val="0003302A"/>
    <w:rsid w:val="00034092"/>
    <w:rsid w:val="00034759"/>
    <w:rsid w:val="000356D0"/>
    <w:rsid w:val="0004028C"/>
    <w:rsid w:val="00040EB7"/>
    <w:rsid w:val="00042258"/>
    <w:rsid w:val="00043462"/>
    <w:rsid w:val="00046971"/>
    <w:rsid w:val="00047F93"/>
    <w:rsid w:val="00050577"/>
    <w:rsid w:val="00050DC1"/>
    <w:rsid w:val="00050DF4"/>
    <w:rsid w:val="00051912"/>
    <w:rsid w:val="00051E37"/>
    <w:rsid w:val="00051F4B"/>
    <w:rsid w:val="00052381"/>
    <w:rsid w:val="00054BB4"/>
    <w:rsid w:val="00054E40"/>
    <w:rsid w:val="00054F52"/>
    <w:rsid w:val="00057DE8"/>
    <w:rsid w:val="00057E85"/>
    <w:rsid w:val="000608A5"/>
    <w:rsid w:val="0006197D"/>
    <w:rsid w:val="000622DC"/>
    <w:rsid w:val="0006252E"/>
    <w:rsid w:val="00063EED"/>
    <w:rsid w:val="00066418"/>
    <w:rsid w:val="0006749C"/>
    <w:rsid w:val="00070AED"/>
    <w:rsid w:val="00070FF6"/>
    <w:rsid w:val="00074117"/>
    <w:rsid w:val="000766D6"/>
    <w:rsid w:val="00076F37"/>
    <w:rsid w:val="00077883"/>
    <w:rsid w:val="00077C3F"/>
    <w:rsid w:val="00082998"/>
    <w:rsid w:val="0008329A"/>
    <w:rsid w:val="000836DB"/>
    <w:rsid w:val="000857E7"/>
    <w:rsid w:val="000857FA"/>
    <w:rsid w:val="00086D0B"/>
    <w:rsid w:val="00090A42"/>
    <w:rsid w:val="00090D8F"/>
    <w:rsid w:val="0009146C"/>
    <w:rsid w:val="00092EB0"/>
    <w:rsid w:val="00092F5C"/>
    <w:rsid w:val="0009391B"/>
    <w:rsid w:val="000953D6"/>
    <w:rsid w:val="000A117F"/>
    <w:rsid w:val="000A1370"/>
    <w:rsid w:val="000A2773"/>
    <w:rsid w:val="000A3102"/>
    <w:rsid w:val="000A3182"/>
    <w:rsid w:val="000A3EEC"/>
    <w:rsid w:val="000A66C5"/>
    <w:rsid w:val="000A7C0F"/>
    <w:rsid w:val="000A7FA4"/>
    <w:rsid w:val="000AA67A"/>
    <w:rsid w:val="000B01BF"/>
    <w:rsid w:val="000B02AA"/>
    <w:rsid w:val="000B0AC6"/>
    <w:rsid w:val="000B3004"/>
    <w:rsid w:val="000B462B"/>
    <w:rsid w:val="000B4F12"/>
    <w:rsid w:val="000B579B"/>
    <w:rsid w:val="000B5A2E"/>
    <w:rsid w:val="000B5E47"/>
    <w:rsid w:val="000B7150"/>
    <w:rsid w:val="000B75DF"/>
    <w:rsid w:val="000C05C7"/>
    <w:rsid w:val="000C17A3"/>
    <w:rsid w:val="000C2CF8"/>
    <w:rsid w:val="000C3144"/>
    <w:rsid w:val="000C3ECE"/>
    <w:rsid w:val="000C4BDA"/>
    <w:rsid w:val="000C52D9"/>
    <w:rsid w:val="000C56D8"/>
    <w:rsid w:val="000C6D50"/>
    <w:rsid w:val="000C71AC"/>
    <w:rsid w:val="000D1ACE"/>
    <w:rsid w:val="000D1D57"/>
    <w:rsid w:val="000D300C"/>
    <w:rsid w:val="000D3C03"/>
    <w:rsid w:val="000D40DD"/>
    <w:rsid w:val="000D436E"/>
    <w:rsid w:val="000D734D"/>
    <w:rsid w:val="000D7959"/>
    <w:rsid w:val="000E1A0A"/>
    <w:rsid w:val="000E451A"/>
    <w:rsid w:val="000E473C"/>
    <w:rsid w:val="000E6B9C"/>
    <w:rsid w:val="000E6CA1"/>
    <w:rsid w:val="000E716B"/>
    <w:rsid w:val="000E79A8"/>
    <w:rsid w:val="000F2175"/>
    <w:rsid w:val="000F258A"/>
    <w:rsid w:val="000F346C"/>
    <w:rsid w:val="000F364B"/>
    <w:rsid w:val="000F3A00"/>
    <w:rsid w:val="00100591"/>
    <w:rsid w:val="00100FCE"/>
    <w:rsid w:val="00103BB7"/>
    <w:rsid w:val="001045AC"/>
    <w:rsid w:val="0010477C"/>
    <w:rsid w:val="001049D7"/>
    <w:rsid w:val="001054F2"/>
    <w:rsid w:val="00105B8A"/>
    <w:rsid w:val="00105B9D"/>
    <w:rsid w:val="00106370"/>
    <w:rsid w:val="00113C83"/>
    <w:rsid w:val="00114D77"/>
    <w:rsid w:val="00115A5E"/>
    <w:rsid w:val="00116D45"/>
    <w:rsid w:val="00117345"/>
    <w:rsid w:val="001204AB"/>
    <w:rsid w:val="001205B9"/>
    <w:rsid w:val="00120C8B"/>
    <w:rsid w:val="0012122C"/>
    <w:rsid w:val="00121338"/>
    <w:rsid w:val="001219E5"/>
    <w:rsid w:val="0012210D"/>
    <w:rsid w:val="00122762"/>
    <w:rsid w:val="00127E30"/>
    <w:rsid w:val="0013019A"/>
    <w:rsid w:val="00130C7F"/>
    <w:rsid w:val="0013127A"/>
    <w:rsid w:val="00132FF7"/>
    <w:rsid w:val="0013314B"/>
    <w:rsid w:val="00133521"/>
    <w:rsid w:val="001344CC"/>
    <w:rsid w:val="00136182"/>
    <w:rsid w:val="0013637D"/>
    <w:rsid w:val="00140989"/>
    <w:rsid w:val="00142F14"/>
    <w:rsid w:val="001443DC"/>
    <w:rsid w:val="001509FE"/>
    <w:rsid w:val="00150E12"/>
    <w:rsid w:val="001514E8"/>
    <w:rsid w:val="00152150"/>
    <w:rsid w:val="00153814"/>
    <w:rsid w:val="00153A2F"/>
    <w:rsid w:val="00154C6F"/>
    <w:rsid w:val="00154EF9"/>
    <w:rsid w:val="00157EB7"/>
    <w:rsid w:val="00161C39"/>
    <w:rsid w:val="00161F31"/>
    <w:rsid w:val="001628F9"/>
    <w:rsid w:val="00164DF6"/>
    <w:rsid w:val="0017291B"/>
    <w:rsid w:val="00172CFB"/>
    <w:rsid w:val="00173D92"/>
    <w:rsid w:val="001757E3"/>
    <w:rsid w:val="00175BEA"/>
    <w:rsid w:val="00176044"/>
    <w:rsid w:val="00177F29"/>
    <w:rsid w:val="001807FF"/>
    <w:rsid w:val="001809CB"/>
    <w:rsid w:val="001825F4"/>
    <w:rsid w:val="00182E6A"/>
    <w:rsid w:val="001917A8"/>
    <w:rsid w:val="00191CF8"/>
    <w:rsid w:val="00191E17"/>
    <w:rsid w:val="001924A7"/>
    <w:rsid w:val="00193189"/>
    <w:rsid w:val="001940FF"/>
    <w:rsid w:val="001947C9"/>
    <w:rsid w:val="00195D43"/>
    <w:rsid w:val="00196490"/>
    <w:rsid w:val="001965C9"/>
    <w:rsid w:val="00196795"/>
    <w:rsid w:val="00196A89"/>
    <w:rsid w:val="001970F8"/>
    <w:rsid w:val="001A113B"/>
    <w:rsid w:val="001A2926"/>
    <w:rsid w:val="001A3281"/>
    <w:rsid w:val="001A4410"/>
    <w:rsid w:val="001A4622"/>
    <w:rsid w:val="001A7410"/>
    <w:rsid w:val="001B07C1"/>
    <w:rsid w:val="001B1241"/>
    <w:rsid w:val="001B149C"/>
    <w:rsid w:val="001B18C7"/>
    <w:rsid w:val="001B258E"/>
    <w:rsid w:val="001B2C1E"/>
    <w:rsid w:val="001B3978"/>
    <w:rsid w:val="001B5761"/>
    <w:rsid w:val="001B66BE"/>
    <w:rsid w:val="001B69C6"/>
    <w:rsid w:val="001C2DCE"/>
    <w:rsid w:val="001C463C"/>
    <w:rsid w:val="001C6466"/>
    <w:rsid w:val="001C657D"/>
    <w:rsid w:val="001D09D0"/>
    <w:rsid w:val="001D1F04"/>
    <w:rsid w:val="001D1F1A"/>
    <w:rsid w:val="001D223D"/>
    <w:rsid w:val="001D2589"/>
    <w:rsid w:val="001D4473"/>
    <w:rsid w:val="001D4F88"/>
    <w:rsid w:val="001D585D"/>
    <w:rsid w:val="001D5F0C"/>
    <w:rsid w:val="001D5F49"/>
    <w:rsid w:val="001D76BF"/>
    <w:rsid w:val="001E0887"/>
    <w:rsid w:val="001E0A8C"/>
    <w:rsid w:val="001E1568"/>
    <w:rsid w:val="001E1857"/>
    <w:rsid w:val="001E2BBF"/>
    <w:rsid w:val="001E2D9C"/>
    <w:rsid w:val="001E36F5"/>
    <w:rsid w:val="001E3B44"/>
    <w:rsid w:val="001E4CBD"/>
    <w:rsid w:val="001E66CE"/>
    <w:rsid w:val="001E6F3C"/>
    <w:rsid w:val="001E7907"/>
    <w:rsid w:val="001F0B49"/>
    <w:rsid w:val="001F263B"/>
    <w:rsid w:val="001F27B5"/>
    <w:rsid w:val="001F2826"/>
    <w:rsid w:val="001F3F16"/>
    <w:rsid w:val="001F5279"/>
    <w:rsid w:val="00200793"/>
    <w:rsid w:val="002026B8"/>
    <w:rsid w:val="00202D0D"/>
    <w:rsid w:val="00203A5E"/>
    <w:rsid w:val="00203C61"/>
    <w:rsid w:val="00204CEF"/>
    <w:rsid w:val="00205270"/>
    <w:rsid w:val="00207CEC"/>
    <w:rsid w:val="002120BD"/>
    <w:rsid w:val="002138E0"/>
    <w:rsid w:val="00213D1E"/>
    <w:rsid w:val="002143F0"/>
    <w:rsid w:val="002144DD"/>
    <w:rsid w:val="002147D0"/>
    <w:rsid w:val="002168B8"/>
    <w:rsid w:val="00216C58"/>
    <w:rsid w:val="00216E61"/>
    <w:rsid w:val="00217823"/>
    <w:rsid w:val="00217CF7"/>
    <w:rsid w:val="002208AC"/>
    <w:rsid w:val="0022144B"/>
    <w:rsid w:val="002223BE"/>
    <w:rsid w:val="00225D44"/>
    <w:rsid w:val="002321F8"/>
    <w:rsid w:val="002331A0"/>
    <w:rsid w:val="002343B1"/>
    <w:rsid w:val="002349FE"/>
    <w:rsid w:val="00235133"/>
    <w:rsid w:val="00235DE7"/>
    <w:rsid w:val="002375F7"/>
    <w:rsid w:val="00237916"/>
    <w:rsid w:val="00237FB8"/>
    <w:rsid w:val="00240FF7"/>
    <w:rsid w:val="00242350"/>
    <w:rsid w:val="00243CAF"/>
    <w:rsid w:val="0024683C"/>
    <w:rsid w:val="00247DBA"/>
    <w:rsid w:val="00250658"/>
    <w:rsid w:val="00250D4A"/>
    <w:rsid w:val="00250FF5"/>
    <w:rsid w:val="0025421C"/>
    <w:rsid w:val="002560CE"/>
    <w:rsid w:val="00260678"/>
    <w:rsid w:val="00262514"/>
    <w:rsid w:val="00264615"/>
    <w:rsid w:val="00265DCD"/>
    <w:rsid w:val="00266582"/>
    <w:rsid w:val="00266BFB"/>
    <w:rsid w:val="00271963"/>
    <w:rsid w:val="002815B7"/>
    <w:rsid w:val="002832E5"/>
    <w:rsid w:val="002833F0"/>
    <w:rsid w:val="00283941"/>
    <w:rsid w:val="00284568"/>
    <w:rsid w:val="00284CEA"/>
    <w:rsid w:val="002851F2"/>
    <w:rsid w:val="002869AF"/>
    <w:rsid w:val="0028757B"/>
    <w:rsid w:val="00287702"/>
    <w:rsid w:val="002915A9"/>
    <w:rsid w:val="00291AA4"/>
    <w:rsid w:val="00291B83"/>
    <w:rsid w:val="00291EDD"/>
    <w:rsid w:val="00291FF9"/>
    <w:rsid w:val="002923CC"/>
    <w:rsid w:val="00296BF3"/>
    <w:rsid w:val="00297532"/>
    <w:rsid w:val="002A0C57"/>
    <w:rsid w:val="002A0E9A"/>
    <w:rsid w:val="002A52F6"/>
    <w:rsid w:val="002A5A71"/>
    <w:rsid w:val="002A7B79"/>
    <w:rsid w:val="002B0BF2"/>
    <w:rsid w:val="002B0F0A"/>
    <w:rsid w:val="002B1CA4"/>
    <w:rsid w:val="002B22DE"/>
    <w:rsid w:val="002B2845"/>
    <w:rsid w:val="002B4043"/>
    <w:rsid w:val="002B5113"/>
    <w:rsid w:val="002B56D1"/>
    <w:rsid w:val="002B6D53"/>
    <w:rsid w:val="002C08FF"/>
    <w:rsid w:val="002C0BB7"/>
    <w:rsid w:val="002C0D9A"/>
    <w:rsid w:val="002C1045"/>
    <w:rsid w:val="002C2645"/>
    <w:rsid w:val="002C28EB"/>
    <w:rsid w:val="002C35DA"/>
    <w:rsid w:val="002C4310"/>
    <w:rsid w:val="002C4644"/>
    <w:rsid w:val="002D0239"/>
    <w:rsid w:val="002D12B4"/>
    <w:rsid w:val="002D280F"/>
    <w:rsid w:val="002D2CB3"/>
    <w:rsid w:val="002D47D4"/>
    <w:rsid w:val="002D5734"/>
    <w:rsid w:val="002D5A7E"/>
    <w:rsid w:val="002D637E"/>
    <w:rsid w:val="002E0BEF"/>
    <w:rsid w:val="002E27BC"/>
    <w:rsid w:val="002E2EE0"/>
    <w:rsid w:val="002E3427"/>
    <w:rsid w:val="002E3506"/>
    <w:rsid w:val="002E4467"/>
    <w:rsid w:val="002E575B"/>
    <w:rsid w:val="002E6823"/>
    <w:rsid w:val="002E6D9B"/>
    <w:rsid w:val="002E71DC"/>
    <w:rsid w:val="002E7924"/>
    <w:rsid w:val="002E7C2E"/>
    <w:rsid w:val="002F1938"/>
    <w:rsid w:val="002F1A87"/>
    <w:rsid w:val="002F288E"/>
    <w:rsid w:val="002F32B9"/>
    <w:rsid w:val="002F5CFD"/>
    <w:rsid w:val="002F7E9B"/>
    <w:rsid w:val="00302F82"/>
    <w:rsid w:val="00303C74"/>
    <w:rsid w:val="00303EF1"/>
    <w:rsid w:val="00304583"/>
    <w:rsid w:val="00304A3F"/>
    <w:rsid w:val="00304E2D"/>
    <w:rsid w:val="00305ED3"/>
    <w:rsid w:val="00306011"/>
    <w:rsid w:val="00310888"/>
    <w:rsid w:val="00312169"/>
    <w:rsid w:val="0031313B"/>
    <w:rsid w:val="00313873"/>
    <w:rsid w:val="00313EF0"/>
    <w:rsid w:val="00315A21"/>
    <w:rsid w:val="003165E9"/>
    <w:rsid w:val="00317417"/>
    <w:rsid w:val="00317574"/>
    <w:rsid w:val="003178C9"/>
    <w:rsid w:val="00317CE8"/>
    <w:rsid w:val="00320079"/>
    <w:rsid w:val="00322A72"/>
    <w:rsid w:val="00322BD9"/>
    <w:rsid w:val="003231D1"/>
    <w:rsid w:val="003244E9"/>
    <w:rsid w:val="00325541"/>
    <w:rsid w:val="0032748D"/>
    <w:rsid w:val="0033144E"/>
    <w:rsid w:val="00331A97"/>
    <w:rsid w:val="003333F2"/>
    <w:rsid w:val="00333788"/>
    <w:rsid w:val="00334475"/>
    <w:rsid w:val="00334C08"/>
    <w:rsid w:val="00335977"/>
    <w:rsid w:val="00336A83"/>
    <w:rsid w:val="00336FEF"/>
    <w:rsid w:val="003377E6"/>
    <w:rsid w:val="00337D78"/>
    <w:rsid w:val="0033FE43"/>
    <w:rsid w:val="003418B7"/>
    <w:rsid w:val="00341FCD"/>
    <w:rsid w:val="003429A7"/>
    <w:rsid w:val="00342C69"/>
    <w:rsid w:val="00342ED3"/>
    <w:rsid w:val="00347D67"/>
    <w:rsid w:val="0035101C"/>
    <w:rsid w:val="00351800"/>
    <w:rsid w:val="00351805"/>
    <w:rsid w:val="00351CF5"/>
    <w:rsid w:val="0035287E"/>
    <w:rsid w:val="00353792"/>
    <w:rsid w:val="00360589"/>
    <w:rsid w:val="00360F2E"/>
    <w:rsid w:val="00361B5B"/>
    <w:rsid w:val="00361B87"/>
    <w:rsid w:val="00361EFD"/>
    <w:rsid w:val="00362550"/>
    <w:rsid w:val="00362F84"/>
    <w:rsid w:val="0036552F"/>
    <w:rsid w:val="00366BA8"/>
    <w:rsid w:val="00366D60"/>
    <w:rsid w:val="00367003"/>
    <w:rsid w:val="00367481"/>
    <w:rsid w:val="00371D0F"/>
    <w:rsid w:val="00372AD5"/>
    <w:rsid w:val="00373C3B"/>
    <w:rsid w:val="00374E39"/>
    <w:rsid w:val="0037575C"/>
    <w:rsid w:val="0038113C"/>
    <w:rsid w:val="00381C06"/>
    <w:rsid w:val="00381E6E"/>
    <w:rsid w:val="003839ED"/>
    <w:rsid w:val="00383AAF"/>
    <w:rsid w:val="00384585"/>
    <w:rsid w:val="0038581F"/>
    <w:rsid w:val="003859D7"/>
    <w:rsid w:val="003867E5"/>
    <w:rsid w:val="00386D35"/>
    <w:rsid w:val="00390587"/>
    <w:rsid w:val="00392B70"/>
    <w:rsid w:val="00394806"/>
    <w:rsid w:val="00394B98"/>
    <w:rsid w:val="003963B0"/>
    <w:rsid w:val="003A39EA"/>
    <w:rsid w:val="003A5185"/>
    <w:rsid w:val="003A5444"/>
    <w:rsid w:val="003A689C"/>
    <w:rsid w:val="003A7788"/>
    <w:rsid w:val="003B0D50"/>
    <w:rsid w:val="003B19AA"/>
    <w:rsid w:val="003B25DF"/>
    <w:rsid w:val="003B2EB8"/>
    <w:rsid w:val="003B31F6"/>
    <w:rsid w:val="003B46FE"/>
    <w:rsid w:val="003B5222"/>
    <w:rsid w:val="003B5ACB"/>
    <w:rsid w:val="003B5BA9"/>
    <w:rsid w:val="003C2150"/>
    <w:rsid w:val="003C2703"/>
    <w:rsid w:val="003C2EEE"/>
    <w:rsid w:val="003C4B26"/>
    <w:rsid w:val="003C5471"/>
    <w:rsid w:val="003C5EC8"/>
    <w:rsid w:val="003D0449"/>
    <w:rsid w:val="003D1D43"/>
    <w:rsid w:val="003D36A2"/>
    <w:rsid w:val="003D7397"/>
    <w:rsid w:val="003D75DF"/>
    <w:rsid w:val="003E0E6D"/>
    <w:rsid w:val="003E1A9F"/>
    <w:rsid w:val="003E3D11"/>
    <w:rsid w:val="003E41A7"/>
    <w:rsid w:val="003E6613"/>
    <w:rsid w:val="003E7B87"/>
    <w:rsid w:val="003F0C6D"/>
    <w:rsid w:val="003F0D6E"/>
    <w:rsid w:val="003F0E4F"/>
    <w:rsid w:val="003F6997"/>
    <w:rsid w:val="003F73E0"/>
    <w:rsid w:val="00401C3D"/>
    <w:rsid w:val="00402A2E"/>
    <w:rsid w:val="00403D5E"/>
    <w:rsid w:val="0040400E"/>
    <w:rsid w:val="00405E53"/>
    <w:rsid w:val="00411769"/>
    <w:rsid w:val="0041313A"/>
    <w:rsid w:val="00413B73"/>
    <w:rsid w:val="00414602"/>
    <w:rsid w:val="00414C2E"/>
    <w:rsid w:val="00415776"/>
    <w:rsid w:val="00417356"/>
    <w:rsid w:val="0041790B"/>
    <w:rsid w:val="00417B1F"/>
    <w:rsid w:val="00422E2E"/>
    <w:rsid w:val="0042381D"/>
    <w:rsid w:val="00424752"/>
    <w:rsid w:val="004256FA"/>
    <w:rsid w:val="00425FC8"/>
    <w:rsid w:val="0042677E"/>
    <w:rsid w:val="004272A7"/>
    <w:rsid w:val="004275FB"/>
    <w:rsid w:val="00427F72"/>
    <w:rsid w:val="0043059D"/>
    <w:rsid w:val="00431B50"/>
    <w:rsid w:val="004322F9"/>
    <w:rsid w:val="004337BE"/>
    <w:rsid w:val="0043692F"/>
    <w:rsid w:val="00436F70"/>
    <w:rsid w:val="00437269"/>
    <w:rsid w:val="0044405A"/>
    <w:rsid w:val="00445618"/>
    <w:rsid w:val="00446586"/>
    <w:rsid w:val="00446D6F"/>
    <w:rsid w:val="00446ECC"/>
    <w:rsid w:val="00446FFA"/>
    <w:rsid w:val="00450042"/>
    <w:rsid w:val="00450623"/>
    <w:rsid w:val="00452869"/>
    <w:rsid w:val="0045323F"/>
    <w:rsid w:val="0045363E"/>
    <w:rsid w:val="00453A28"/>
    <w:rsid w:val="004553EB"/>
    <w:rsid w:val="004558AE"/>
    <w:rsid w:val="00457042"/>
    <w:rsid w:val="004604F4"/>
    <w:rsid w:val="00460BB3"/>
    <w:rsid w:val="00461994"/>
    <w:rsid w:val="004619B1"/>
    <w:rsid w:val="00461DF3"/>
    <w:rsid w:val="004629A0"/>
    <w:rsid w:val="004632C3"/>
    <w:rsid w:val="0046483F"/>
    <w:rsid w:val="00465A19"/>
    <w:rsid w:val="00466CB5"/>
    <w:rsid w:val="00470079"/>
    <w:rsid w:val="00470A1C"/>
    <w:rsid w:val="00473711"/>
    <w:rsid w:val="00473F3D"/>
    <w:rsid w:val="00475C22"/>
    <w:rsid w:val="00476984"/>
    <w:rsid w:val="00480C5F"/>
    <w:rsid w:val="00480D12"/>
    <w:rsid w:val="0048136F"/>
    <w:rsid w:val="00481F28"/>
    <w:rsid w:val="004849DC"/>
    <w:rsid w:val="00485959"/>
    <w:rsid w:val="004909B6"/>
    <w:rsid w:val="0049241F"/>
    <w:rsid w:val="00492692"/>
    <w:rsid w:val="00493781"/>
    <w:rsid w:val="004939FF"/>
    <w:rsid w:val="00493E49"/>
    <w:rsid w:val="00494AD6"/>
    <w:rsid w:val="00495137"/>
    <w:rsid w:val="00497956"/>
    <w:rsid w:val="004A0184"/>
    <w:rsid w:val="004A1642"/>
    <w:rsid w:val="004A2B8B"/>
    <w:rsid w:val="004A2E60"/>
    <w:rsid w:val="004A32E7"/>
    <w:rsid w:val="004A3F53"/>
    <w:rsid w:val="004A5533"/>
    <w:rsid w:val="004A594B"/>
    <w:rsid w:val="004A6DA0"/>
    <w:rsid w:val="004B0849"/>
    <w:rsid w:val="004B0E42"/>
    <w:rsid w:val="004B1AD2"/>
    <w:rsid w:val="004B2737"/>
    <w:rsid w:val="004B3E79"/>
    <w:rsid w:val="004B5079"/>
    <w:rsid w:val="004B603B"/>
    <w:rsid w:val="004B64E8"/>
    <w:rsid w:val="004B694B"/>
    <w:rsid w:val="004B790E"/>
    <w:rsid w:val="004C0870"/>
    <w:rsid w:val="004C1B41"/>
    <w:rsid w:val="004C322A"/>
    <w:rsid w:val="004C3B52"/>
    <w:rsid w:val="004C695B"/>
    <w:rsid w:val="004C6DA1"/>
    <w:rsid w:val="004C7670"/>
    <w:rsid w:val="004D131B"/>
    <w:rsid w:val="004D20BD"/>
    <w:rsid w:val="004D2DA5"/>
    <w:rsid w:val="004D37A0"/>
    <w:rsid w:val="004D3C61"/>
    <w:rsid w:val="004D4C32"/>
    <w:rsid w:val="004D63C9"/>
    <w:rsid w:val="004D6558"/>
    <w:rsid w:val="004E389B"/>
    <w:rsid w:val="004E4A4E"/>
    <w:rsid w:val="004F0055"/>
    <w:rsid w:val="004F1C03"/>
    <w:rsid w:val="004F29DC"/>
    <w:rsid w:val="004F465F"/>
    <w:rsid w:val="004F5063"/>
    <w:rsid w:val="004F5599"/>
    <w:rsid w:val="004F645E"/>
    <w:rsid w:val="004F7741"/>
    <w:rsid w:val="005005FA"/>
    <w:rsid w:val="00502841"/>
    <w:rsid w:val="00502C86"/>
    <w:rsid w:val="00506008"/>
    <w:rsid w:val="00506C71"/>
    <w:rsid w:val="00507794"/>
    <w:rsid w:val="005077CE"/>
    <w:rsid w:val="00507CB4"/>
    <w:rsid w:val="00510B07"/>
    <w:rsid w:val="005121E1"/>
    <w:rsid w:val="00512BA4"/>
    <w:rsid w:val="005143A0"/>
    <w:rsid w:val="00514C82"/>
    <w:rsid w:val="005152D5"/>
    <w:rsid w:val="005155D3"/>
    <w:rsid w:val="00520798"/>
    <w:rsid w:val="00521B60"/>
    <w:rsid w:val="00522489"/>
    <w:rsid w:val="0052297D"/>
    <w:rsid w:val="0052361D"/>
    <w:rsid w:val="00523F0B"/>
    <w:rsid w:val="00524318"/>
    <w:rsid w:val="005248A2"/>
    <w:rsid w:val="0052508C"/>
    <w:rsid w:val="005263A7"/>
    <w:rsid w:val="005265CC"/>
    <w:rsid w:val="00526CD3"/>
    <w:rsid w:val="00531BDA"/>
    <w:rsid w:val="00531D93"/>
    <w:rsid w:val="00532930"/>
    <w:rsid w:val="0053551A"/>
    <w:rsid w:val="00540DDB"/>
    <w:rsid w:val="00541321"/>
    <w:rsid w:val="005422D4"/>
    <w:rsid w:val="00542BB4"/>
    <w:rsid w:val="005431B9"/>
    <w:rsid w:val="00544553"/>
    <w:rsid w:val="00544D4C"/>
    <w:rsid w:val="00546A4C"/>
    <w:rsid w:val="0054724A"/>
    <w:rsid w:val="00547668"/>
    <w:rsid w:val="00547D10"/>
    <w:rsid w:val="00547DD4"/>
    <w:rsid w:val="00552484"/>
    <w:rsid w:val="005548A2"/>
    <w:rsid w:val="00554EF7"/>
    <w:rsid w:val="00555286"/>
    <w:rsid w:val="005553F0"/>
    <w:rsid w:val="0055585A"/>
    <w:rsid w:val="00555950"/>
    <w:rsid w:val="00555F26"/>
    <w:rsid w:val="00556F7C"/>
    <w:rsid w:val="005572B3"/>
    <w:rsid w:val="00557A75"/>
    <w:rsid w:val="00560331"/>
    <w:rsid w:val="00560E4F"/>
    <w:rsid w:val="005613E5"/>
    <w:rsid w:val="00561D5B"/>
    <w:rsid w:val="00561E0C"/>
    <w:rsid w:val="00563361"/>
    <w:rsid w:val="00563368"/>
    <w:rsid w:val="005634F2"/>
    <w:rsid w:val="00565981"/>
    <w:rsid w:val="005663E9"/>
    <w:rsid w:val="00566F91"/>
    <w:rsid w:val="00567A32"/>
    <w:rsid w:val="0057131C"/>
    <w:rsid w:val="00571AD9"/>
    <w:rsid w:val="00571D58"/>
    <w:rsid w:val="005736B6"/>
    <w:rsid w:val="00573F86"/>
    <w:rsid w:val="00575FB8"/>
    <w:rsid w:val="00576289"/>
    <w:rsid w:val="0057678A"/>
    <w:rsid w:val="00576E22"/>
    <w:rsid w:val="00576F18"/>
    <w:rsid w:val="00581925"/>
    <w:rsid w:val="0058197D"/>
    <w:rsid w:val="00581C16"/>
    <w:rsid w:val="005822B5"/>
    <w:rsid w:val="00583050"/>
    <w:rsid w:val="005849D1"/>
    <w:rsid w:val="0058673C"/>
    <w:rsid w:val="00590D09"/>
    <w:rsid w:val="00592615"/>
    <w:rsid w:val="00593F67"/>
    <w:rsid w:val="00594F63"/>
    <w:rsid w:val="00596A2F"/>
    <w:rsid w:val="00597301"/>
    <w:rsid w:val="00597EC2"/>
    <w:rsid w:val="005A1AF2"/>
    <w:rsid w:val="005A1B2F"/>
    <w:rsid w:val="005A1B63"/>
    <w:rsid w:val="005A2D7A"/>
    <w:rsid w:val="005A3105"/>
    <w:rsid w:val="005A3795"/>
    <w:rsid w:val="005A5E04"/>
    <w:rsid w:val="005A71DF"/>
    <w:rsid w:val="005A7986"/>
    <w:rsid w:val="005B0D22"/>
    <w:rsid w:val="005B1E22"/>
    <w:rsid w:val="005B3E4A"/>
    <w:rsid w:val="005B441A"/>
    <w:rsid w:val="005B44BF"/>
    <w:rsid w:val="005B4D54"/>
    <w:rsid w:val="005B533A"/>
    <w:rsid w:val="005B5B5B"/>
    <w:rsid w:val="005B5C26"/>
    <w:rsid w:val="005C14C9"/>
    <w:rsid w:val="005C3191"/>
    <w:rsid w:val="005C31F8"/>
    <w:rsid w:val="005C3487"/>
    <w:rsid w:val="005C34B0"/>
    <w:rsid w:val="005C61D1"/>
    <w:rsid w:val="005C6C23"/>
    <w:rsid w:val="005D0E2C"/>
    <w:rsid w:val="005D1162"/>
    <w:rsid w:val="005D1872"/>
    <w:rsid w:val="005D2778"/>
    <w:rsid w:val="005D46A7"/>
    <w:rsid w:val="005D502B"/>
    <w:rsid w:val="005D5E73"/>
    <w:rsid w:val="005E0F35"/>
    <w:rsid w:val="005E2445"/>
    <w:rsid w:val="005E2C36"/>
    <w:rsid w:val="005E2D92"/>
    <w:rsid w:val="005E378B"/>
    <w:rsid w:val="005E39CA"/>
    <w:rsid w:val="005E5FE1"/>
    <w:rsid w:val="005E627B"/>
    <w:rsid w:val="005E68E0"/>
    <w:rsid w:val="005F1833"/>
    <w:rsid w:val="005F1961"/>
    <w:rsid w:val="005F1B5E"/>
    <w:rsid w:val="005F1CB2"/>
    <w:rsid w:val="005F25C1"/>
    <w:rsid w:val="005F2670"/>
    <w:rsid w:val="005F33B8"/>
    <w:rsid w:val="005F40C5"/>
    <w:rsid w:val="005F4C63"/>
    <w:rsid w:val="005F6667"/>
    <w:rsid w:val="006013C6"/>
    <w:rsid w:val="00602823"/>
    <w:rsid w:val="00602D79"/>
    <w:rsid w:val="00602DBA"/>
    <w:rsid w:val="0060309A"/>
    <w:rsid w:val="00604C09"/>
    <w:rsid w:val="00607B62"/>
    <w:rsid w:val="006104B5"/>
    <w:rsid w:val="00610B98"/>
    <w:rsid w:val="0061185B"/>
    <w:rsid w:val="00615B0E"/>
    <w:rsid w:val="0061677F"/>
    <w:rsid w:val="006173C7"/>
    <w:rsid w:val="006177DD"/>
    <w:rsid w:val="00621EDB"/>
    <w:rsid w:val="00622757"/>
    <w:rsid w:val="0062369E"/>
    <w:rsid w:val="00623900"/>
    <w:rsid w:val="00625D25"/>
    <w:rsid w:val="00626263"/>
    <w:rsid w:val="006271FB"/>
    <w:rsid w:val="00627206"/>
    <w:rsid w:val="0062728B"/>
    <w:rsid w:val="006303D0"/>
    <w:rsid w:val="00630C69"/>
    <w:rsid w:val="00632726"/>
    <w:rsid w:val="00633025"/>
    <w:rsid w:val="00634CE1"/>
    <w:rsid w:val="00636B71"/>
    <w:rsid w:val="00637738"/>
    <w:rsid w:val="00640256"/>
    <w:rsid w:val="00640A00"/>
    <w:rsid w:val="00641BE9"/>
    <w:rsid w:val="006429C2"/>
    <w:rsid w:val="00644798"/>
    <w:rsid w:val="00644D3C"/>
    <w:rsid w:val="006463F7"/>
    <w:rsid w:val="00646456"/>
    <w:rsid w:val="00647452"/>
    <w:rsid w:val="0064747E"/>
    <w:rsid w:val="00647D15"/>
    <w:rsid w:val="0065372E"/>
    <w:rsid w:val="00653A56"/>
    <w:rsid w:val="006545DE"/>
    <w:rsid w:val="006558E5"/>
    <w:rsid w:val="00656288"/>
    <w:rsid w:val="0065649A"/>
    <w:rsid w:val="006567A2"/>
    <w:rsid w:val="00657297"/>
    <w:rsid w:val="0065759D"/>
    <w:rsid w:val="00660985"/>
    <w:rsid w:val="00661E61"/>
    <w:rsid w:val="00663686"/>
    <w:rsid w:val="006638BE"/>
    <w:rsid w:val="006651E9"/>
    <w:rsid w:val="006659D2"/>
    <w:rsid w:val="00665F64"/>
    <w:rsid w:val="00665FC1"/>
    <w:rsid w:val="006664BA"/>
    <w:rsid w:val="00666EC8"/>
    <w:rsid w:val="00673F8B"/>
    <w:rsid w:val="006744A8"/>
    <w:rsid w:val="00674507"/>
    <w:rsid w:val="0067565C"/>
    <w:rsid w:val="00675BE3"/>
    <w:rsid w:val="00676048"/>
    <w:rsid w:val="006765D9"/>
    <w:rsid w:val="00677362"/>
    <w:rsid w:val="006778BF"/>
    <w:rsid w:val="00677F62"/>
    <w:rsid w:val="00677FBE"/>
    <w:rsid w:val="00681DDA"/>
    <w:rsid w:val="0068631F"/>
    <w:rsid w:val="0069019B"/>
    <w:rsid w:val="00691370"/>
    <w:rsid w:val="00693E56"/>
    <w:rsid w:val="006A042E"/>
    <w:rsid w:val="006A0B04"/>
    <w:rsid w:val="006A17FD"/>
    <w:rsid w:val="006A53F4"/>
    <w:rsid w:val="006A5836"/>
    <w:rsid w:val="006A613C"/>
    <w:rsid w:val="006A72BB"/>
    <w:rsid w:val="006A76D1"/>
    <w:rsid w:val="006B0009"/>
    <w:rsid w:val="006B050A"/>
    <w:rsid w:val="006B0515"/>
    <w:rsid w:val="006B22BC"/>
    <w:rsid w:val="006B6226"/>
    <w:rsid w:val="006B7291"/>
    <w:rsid w:val="006B778E"/>
    <w:rsid w:val="006C16C6"/>
    <w:rsid w:val="006C18F5"/>
    <w:rsid w:val="006C264E"/>
    <w:rsid w:val="006C31B3"/>
    <w:rsid w:val="006C3BE0"/>
    <w:rsid w:val="006C5AC7"/>
    <w:rsid w:val="006C6225"/>
    <w:rsid w:val="006D202F"/>
    <w:rsid w:val="006D2F79"/>
    <w:rsid w:val="006D34BA"/>
    <w:rsid w:val="006D3C35"/>
    <w:rsid w:val="006D5E64"/>
    <w:rsid w:val="006D607E"/>
    <w:rsid w:val="006D6CE2"/>
    <w:rsid w:val="006E10A9"/>
    <w:rsid w:val="006E133D"/>
    <w:rsid w:val="006E1407"/>
    <w:rsid w:val="006E235F"/>
    <w:rsid w:val="006E51C7"/>
    <w:rsid w:val="006E5BCA"/>
    <w:rsid w:val="006E68BB"/>
    <w:rsid w:val="006E78D4"/>
    <w:rsid w:val="006F20FF"/>
    <w:rsid w:val="006F3525"/>
    <w:rsid w:val="006F3ED1"/>
    <w:rsid w:val="006F545F"/>
    <w:rsid w:val="006F5983"/>
    <w:rsid w:val="006F7AF0"/>
    <w:rsid w:val="007020F6"/>
    <w:rsid w:val="00704ABD"/>
    <w:rsid w:val="00704B90"/>
    <w:rsid w:val="00705450"/>
    <w:rsid w:val="00705D85"/>
    <w:rsid w:val="00706DE0"/>
    <w:rsid w:val="00710128"/>
    <w:rsid w:val="0071096E"/>
    <w:rsid w:val="00712A73"/>
    <w:rsid w:val="00713057"/>
    <w:rsid w:val="007153C7"/>
    <w:rsid w:val="007163AF"/>
    <w:rsid w:val="0071643D"/>
    <w:rsid w:val="0071743E"/>
    <w:rsid w:val="00720C3F"/>
    <w:rsid w:val="00721927"/>
    <w:rsid w:val="0072272D"/>
    <w:rsid w:val="007238F0"/>
    <w:rsid w:val="007251B3"/>
    <w:rsid w:val="0072534D"/>
    <w:rsid w:val="007254D8"/>
    <w:rsid w:val="00725777"/>
    <w:rsid w:val="0072642F"/>
    <w:rsid w:val="00727FEC"/>
    <w:rsid w:val="007321A9"/>
    <w:rsid w:val="007337C5"/>
    <w:rsid w:val="00733916"/>
    <w:rsid w:val="007354CD"/>
    <w:rsid w:val="00737529"/>
    <w:rsid w:val="007400AE"/>
    <w:rsid w:val="00743514"/>
    <w:rsid w:val="00743E37"/>
    <w:rsid w:val="007455E3"/>
    <w:rsid w:val="00747527"/>
    <w:rsid w:val="007477CE"/>
    <w:rsid w:val="00750726"/>
    <w:rsid w:val="00750738"/>
    <w:rsid w:val="00752E33"/>
    <w:rsid w:val="00753694"/>
    <w:rsid w:val="00753A82"/>
    <w:rsid w:val="0075471A"/>
    <w:rsid w:val="00756C93"/>
    <w:rsid w:val="00757949"/>
    <w:rsid w:val="00757D26"/>
    <w:rsid w:val="00757D2F"/>
    <w:rsid w:val="00760E54"/>
    <w:rsid w:val="00761748"/>
    <w:rsid w:val="007659EA"/>
    <w:rsid w:val="00766522"/>
    <w:rsid w:val="00767FA0"/>
    <w:rsid w:val="0077050B"/>
    <w:rsid w:val="00770CBE"/>
    <w:rsid w:val="00771AAC"/>
    <w:rsid w:val="00771E73"/>
    <w:rsid w:val="00775414"/>
    <w:rsid w:val="00776010"/>
    <w:rsid w:val="00776D5B"/>
    <w:rsid w:val="0078163A"/>
    <w:rsid w:val="0078404C"/>
    <w:rsid w:val="007848E3"/>
    <w:rsid w:val="00786F30"/>
    <w:rsid w:val="007875B2"/>
    <w:rsid w:val="00791B7E"/>
    <w:rsid w:val="00791D50"/>
    <w:rsid w:val="00792162"/>
    <w:rsid w:val="0079292C"/>
    <w:rsid w:val="00792B4A"/>
    <w:rsid w:val="00792D57"/>
    <w:rsid w:val="00794DA1"/>
    <w:rsid w:val="00795084"/>
    <w:rsid w:val="00795931"/>
    <w:rsid w:val="00797839"/>
    <w:rsid w:val="007A0205"/>
    <w:rsid w:val="007A2645"/>
    <w:rsid w:val="007A2690"/>
    <w:rsid w:val="007B008C"/>
    <w:rsid w:val="007B16EF"/>
    <w:rsid w:val="007B1DDA"/>
    <w:rsid w:val="007B2B68"/>
    <w:rsid w:val="007B2C62"/>
    <w:rsid w:val="007B373B"/>
    <w:rsid w:val="007B3925"/>
    <w:rsid w:val="007B42DF"/>
    <w:rsid w:val="007B48E6"/>
    <w:rsid w:val="007B5102"/>
    <w:rsid w:val="007B6E63"/>
    <w:rsid w:val="007C0711"/>
    <w:rsid w:val="007C13AB"/>
    <w:rsid w:val="007C1BC6"/>
    <w:rsid w:val="007C4CED"/>
    <w:rsid w:val="007C5E79"/>
    <w:rsid w:val="007C7F2E"/>
    <w:rsid w:val="007D0D43"/>
    <w:rsid w:val="007D1242"/>
    <w:rsid w:val="007D1890"/>
    <w:rsid w:val="007D2A74"/>
    <w:rsid w:val="007D3263"/>
    <w:rsid w:val="007D3700"/>
    <w:rsid w:val="007D3847"/>
    <w:rsid w:val="007D5978"/>
    <w:rsid w:val="007D5A94"/>
    <w:rsid w:val="007D6F78"/>
    <w:rsid w:val="007D6FA4"/>
    <w:rsid w:val="007E06B5"/>
    <w:rsid w:val="007E08EE"/>
    <w:rsid w:val="007E0D72"/>
    <w:rsid w:val="007E1129"/>
    <w:rsid w:val="007E1C76"/>
    <w:rsid w:val="007E32D4"/>
    <w:rsid w:val="007E3E40"/>
    <w:rsid w:val="007E481A"/>
    <w:rsid w:val="007E5262"/>
    <w:rsid w:val="007E530B"/>
    <w:rsid w:val="007E67C7"/>
    <w:rsid w:val="007E6E61"/>
    <w:rsid w:val="007E7D95"/>
    <w:rsid w:val="007F075A"/>
    <w:rsid w:val="007F0D4A"/>
    <w:rsid w:val="007F20DB"/>
    <w:rsid w:val="007F2757"/>
    <w:rsid w:val="007F42DC"/>
    <w:rsid w:val="007F500F"/>
    <w:rsid w:val="007F53D9"/>
    <w:rsid w:val="00800679"/>
    <w:rsid w:val="00802128"/>
    <w:rsid w:val="00802476"/>
    <w:rsid w:val="00803907"/>
    <w:rsid w:val="008042E4"/>
    <w:rsid w:val="00806C14"/>
    <w:rsid w:val="00811B2D"/>
    <w:rsid w:val="00816FB3"/>
    <w:rsid w:val="00820D1C"/>
    <w:rsid w:val="008218B0"/>
    <w:rsid w:val="00821A46"/>
    <w:rsid w:val="00821FE0"/>
    <w:rsid w:val="00822AFF"/>
    <w:rsid w:val="00824C40"/>
    <w:rsid w:val="00825227"/>
    <w:rsid w:val="0082595B"/>
    <w:rsid w:val="00826FD9"/>
    <w:rsid w:val="008275E9"/>
    <w:rsid w:val="00827AB8"/>
    <w:rsid w:val="00832A50"/>
    <w:rsid w:val="00833C72"/>
    <w:rsid w:val="0083493A"/>
    <w:rsid w:val="00836B80"/>
    <w:rsid w:val="00837207"/>
    <w:rsid w:val="00840A48"/>
    <w:rsid w:val="00841E62"/>
    <w:rsid w:val="00841F7A"/>
    <w:rsid w:val="00843686"/>
    <w:rsid w:val="00844216"/>
    <w:rsid w:val="008454E0"/>
    <w:rsid w:val="00845728"/>
    <w:rsid w:val="00846380"/>
    <w:rsid w:val="0084695B"/>
    <w:rsid w:val="0085117F"/>
    <w:rsid w:val="0085287F"/>
    <w:rsid w:val="00854633"/>
    <w:rsid w:val="00855C31"/>
    <w:rsid w:val="008600D1"/>
    <w:rsid w:val="00860C6A"/>
    <w:rsid w:val="008667F3"/>
    <w:rsid w:val="00866E1C"/>
    <w:rsid w:val="0086740A"/>
    <w:rsid w:val="0087045C"/>
    <w:rsid w:val="0087089E"/>
    <w:rsid w:val="008719D3"/>
    <w:rsid w:val="00872113"/>
    <w:rsid w:val="0087252B"/>
    <w:rsid w:val="008735A6"/>
    <w:rsid w:val="00873723"/>
    <w:rsid w:val="008746E6"/>
    <w:rsid w:val="008755B9"/>
    <w:rsid w:val="00877040"/>
    <w:rsid w:val="00877E1D"/>
    <w:rsid w:val="008810F6"/>
    <w:rsid w:val="00881D01"/>
    <w:rsid w:val="00886C9D"/>
    <w:rsid w:val="00886FE8"/>
    <w:rsid w:val="00887F75"/>
    <w:rsid w:val="00890532"/>
    <w:rsid w:val="008929A7"/>
    <w:rsid w:val="00892AFF"/>
    <w:rsid w:val="00892D7C"/>
    <w:rsid w:val="00893973"/>
    <w:rsid w:val="00893CEB"/>
    <w:rsid w:val="00893FE1"/>
    <w:rsid w:val="00894024"/>
    <w:rsid w:val="008A004B"/>
    <w:rsid w:val="008A2A07"/>
    <w:rsid w:val="008A38EA"/>
    <w:rsid w:val="008A40D6"/>
    <w:rsid w:val="008A4224"/>
    <w:rsid w:val="008A4471"/>
    <w:rsid w:val="008A7F93"/>
    <w:rsid w:val="008B0410"/>
    <w:rsid w:val="008B0A81"/>
    <w:rsid w:val="008B14E3"/>
    <w:rsid w:val="008B2E71"/>
    <w:rsid w:val="008B33E3"/>
    <w:rsid w:val="008B3621"/>
    <w:rsid w:val="008B4004"/>
    <w:rsid w:val="008B4B37"/>
    <w:rsid w:val="008B6E66"/>
    <w:rsid w:val="008B7CA1"/>
    <w:rsid w:val="008C0AF2"/>
    <w:rsid w:val="008C1C6F"/>
    <w:rsid w:val="008C2365"/>
    <w:rsid w:val="008C2D54"/>
    <w:rsid w:val="008C34FD"/>
    <w:rsid w:val="008C59D9"/>
    <w:rsid w:val="008C6232"/>
    <w:rsid w:val="008C6679"/>
    <w:rsid w:val="008C68D5"/>
    <w:rsid w:val="008C6E0B"/>
    <w:rsid w:val="008D1397"/>
    <w:rsid w:val="008D1493"/>
    <w:rsid w:val="008D1B3B"/>
    <w:rsid w:val="008D1F7A"/>
    <w:rsid w:val="008D24FB"/>
    <w:rsid w:val="008D391B"/>
    <w:rsid w:val="008D469B"/>
    <w:rsid w:val="008E2B02"/>
    <w:rsid w:val="008E34B9"/>
    <w:rsid w:val="008E371F"/>
    <w:rsid w:val="008E4D82"/>
    <w:rsid w:val="008E758A"/>
    <w:rsid w:val="008F52CA"/>
    <w:rsid w:val="008F5B1B"/>
    <w:rsid w:val="008F7C52"/>
    <w:rsid w:val="008F7CC9"/>
    <w:rsid w:val="008F7D76"/>
    <w:rsid w:val="008F7D8E"/>
    <w:rsid w:val="0090104A"/>
    <w:rsid w:val="00902381"/>
    <w:rsid w:val="00902529"/>
    <w:rsid w:val="009030DC"/>
    <w:rsid w:val="009039B0"/>
    <w:rsid w:val="00903DC6"/>
    <w:rsid w:val="009049A5"/>
    <w:rsid w:val="00910A48"/>
    <w:rsid w:val="00911160"/>
    <w:rsid w:val="00911CE4"/>
    <w:rsid w:val="009134DD"/>
    <w:rsid w:val="0091370E"/>
    <w:rsid w:val="00914642"/>
    <w:rsid w:val="00915787"/>
    <w:rsid w:val="00916CF5"/>
    <w:rsid w:val="00916E41"/>
    <w:rsid w:val="00916FA1"/>
    <w:rsid w:val="009179A2"/>
    <w:rsid w:val="00920499"/>
    <w:rsid w:val="0092121C"/>
    <w:rsid w:val="00921D76"/>
    <w:rsid w:val="00922B58"/>
    <w:rsid w:val="00922C00"/>
    <w:rsid w:val="009251D4"/>
    <w:rsid w:val="00927895"/>
    <w:rsid w:val="009320FA"/>
    <w:rsid w:val="009322E0"/>
    <w:rsid w:val="00932570"/>
    <w:rsid w:val="00932DE9"/>
    <w:rsid w:val="009335CB"/>
    <w:rsid w:val="009347D2"/>
    <w:rsid w:val="00935350"/>
    <w:rsid w:val="00940874"/>
    <w:rsid w:val="009425D2"/>
    <w:rsid w:val="009433A0"/>
    <w:rsid w:val="00943BC1"/>
    <w:rsid w:val="00943BE3"/>
    <w:rsid w:val="00945654"/>
    <w:rsid w:val="00946B3E"/>
    <w:rsid w:val="00947642"/>
    <w:rsid w:val="00947AF2"/>
    <w:rsid w:val="00950BF1"/>
    <w:rsid w:val="00952508"/>
    <w:rsid w:val="00955645"/>
    <w:rsid w:val="009562A5"/>
    <w:rsid w:val="00956617"/>
    <w:rsid w:val="009645E5"/>
    <w:rsid w:val="00965998"/>
    <w:rsid w:val="0096619A"/>
    <w:rsid w:val="00970FBF"/>
    <w:rsid w:val="00972903"/>
    <w:rsid w:val="00973D3D"/>
    <w:rsid w:val="00973E20"/>
    <w:rsid w:val="00974392"/>
    <w:rsid w:val="00976175"/>
    <w:rsid w:val="0097655B"/>
    <w:rsid w:val="00976BF4"/>
    <w:rsid w:val="00977A41"/>
    <w:rsid w:val="00980513"/>
    <w:rsid w:val="00980E3C"/>
    <w:rsid w:val="009823B5"/>
    <w:rsid w:val="00982D04"/>
    <w:rsid w:val="00983907"/>
    <w:rsid w:val="009840ED"/>
    <w:rsid w:val="00985A57"/>
    <w:rsid w:val="00985A59"/>
    <w:rsid w:val="00985F7F"/>
    <w:rsid w:val="0098603A"/>
    <w:rsid w:val="009866F7"/>
    <w:rsid w:val="00990E47"/>
    <w:rsid w:val="00993EBA"/>
    <w:rsid w:val="00994F27"/>
    <w:rsid w:val="009954CB"/>
    <w:rsid w:val="00995DD0"/>
    <w:rsid w:val="0099707F"/>
    <w:rsid w:val="00997844"/>
    <w:rsid w:val="009A2C45"/>
    <w:rsid w:val="009A314E"/>
    <w:rsid w:val="009A357F"/>
    <w:rsid w:val="009A4842"/>
    <w:rsid w:val="009A5174"/>
    <w:rsid w:val="009A53D7"/>
    <w:rsid w:val="009A5476"/>
    <w:rsid w:val="009A710B"/>
    <w:rsid w:val="009A7F97"/>
    <w:rsid w:val="009B1E71"/>
    <w:rsid w:val="009B2526"/>
    <w:rsid w:val="009B3986"/>
    <w:rsid w:val="009B3F6D"/>
    <w:rsid w:val="009B518D"/>
    <w:rsid w:val="009B5267"/>
    <w:rsid w:val="009B5F06"/>
    <w:rsid w:val="009B6E53"/>
    <w:rsid w:val="009B6E81"/>
    <w:rsid w:val="009B7E98"/>
    <w:rsid w:val="009C0943"/>
    <w:rsid w:val="009C0B13"/>
    <w:rsid w:val="009C1CB5"/>
    <w:rsid w:val="009C409F"/>
    <w:rsid w:val="009C52D1"/>
    <w:rsid w:val="009C57BD"/>
    <w:rsid w:val="009C58AA"/>
    <w:rsid w:val="009C5B03"/>
    <w:rsid w:val="009C5F1A"/>
    <w:rsid w:val="009C618C"/>
    <w:rsid w:val="009C65D9"/>
    <w:rsid w:val="009C7D2B"/>
    <w:rsid w:val="009C7EC5"/>
    <w:rsid w:val="009D1808"/>
    <w:rsid w:val="009D1D89"/>
    <w:rsid w:val="009D3768"/>
    <w:rsid w:val="009D6869"/>
    <w:rsid w:val="009E01A2"/>
    <w:rsid w:val="009E0430"/>
    <w:rsid w:val="009E057E"/>
    <w:rsid w:val="009E0BBC"/>
    <w:rsid w:val="009E0CCD"/>
    <w:rsid w:val="009E155E"/>
    <w:rsid w:val="009E2BBA"/>
    <w:rsid w:val="009E2DE0"/>
    <w:rsid w:val="009E786B"/>
    <w:rsid w:val="009F0291"/>
    <w:rsid w:val="009F0A28"/>
    <w:rsid w:val="009F396B"/>
    <w:rsid w:val="009F5442"/>
    <w:rsid w:val="009F54E5"/>
    <w:rsid w:val="009F5750"/>
    <w:rsid w:val="009F69CA"/>
    <w:rsid w:val="009F70B7"/>
    <w:rsid w:val="009F7631"/>
    <w:rsid w:val="00A00346"/>
    <w:rsid w:val="00A00BEF"/>
    <w:rsid w:val="00A00E60"/>
    <w:rsid w:val="00A050FC"/>
    <w:rsid w:val="00A05306"/>
    <w:rsid w:val="00A0645A"/>
    <w:rsid w:val="00A10140"/>
    <w:rsid w:val="00A109E9"/>
    <w:rsid w:val="00A12295"/>
    <w:rsid w:val="00A126C4"/>
    <w:rsid w:val="00A150C4"/>
    <w:rsid w:val="00A171F7"/>
    <w:rsid w:val="00A17383"/>
    <w:rsid w:val="00A1763E"/>
    <w:rsid w:val="00A21764"/>
    <w:rsid w:val="00A243AB"/>
    <w:rsid w:val="00A2523F"/>
    <w:rsid w:val="00A26DC5"/>
    <w:rsid w:val="00A32099"/>
    <w:rsid w:val="00A32AFE"/>
    <w:rsid w:val="00A33CAC"/>
    <w:rsid w:val="00A33F21"/>
    <w:rsid w:val="00A3508A"/>
    <w:rsid w:val="00A3537E"/>
    <w:rsid w:val="00A357AC"/>
    <w:rsid w:val="00A35EF7"/>
    <w:rsid w:val="00A40D40"/>
    <w:rsid w:val="00A4227E"/>
    <w:rsid w:val="00A42497"/>
    <w:rsid w:val="00A42B7C"/>
    <w:rsid w:val="00A435C1"/>
    <w:rsid w:val="00A44B65"/>
    <w:rsid w:val="00A45A8C"/>
    <w:rsid w:val="00A46F7A"/>
    <w:rsid w:val="00A474A6"/>
    <w:rsid w:val="00A525AC"/>
    <w:rsid w:val="00A53C72"/>
    <w:rsid w:val="00A542E6"/>
    <w:rsid w:val="00A55BBC"/>
    <w:rsid w:val="00A60468"/>
    <w:rsid w:val="00A60C34"/>
    <w:rsid w:val="00A60DAE"/>
    <w:rsid w:val="00A6445E"/>
    <w:rsid w:val="00A66275"/>
    <w:rsid w:val="00A66346"/>
    <w:rsid w:val="00A700AF"/>
    <w:rsid w:val="00A72BF5"/>
    <w:rsid w:val="00A72E44"/>
    <w:rsid w:val="00A73333"/>
    <w:rsid w:val="00A7419C"/>
    <w:rsid w:val="00A748FE"/>
    <w:rsid w:val="00A80C4B"/>
    <w:rsid w:val="00A81C9A"/>
    <w:rsid w:val="00A82977"/>
    <w:rsid w:val="00A83CBE"/>
    <w:rsid w:val="00A84CE1"/>
    <w:rsid w:val="00A84CF6"/>
    <w:rsid w:val="00A8616F"/>
    <w:rsid w:val="00A86A52"/>
    <w:rsid w:val="00A87B32"/>
    <w:rsid w:val="00A87D57"/>
    <w:rsid w:val="00A913EB"/>
    <w:rsid w:val="00A93C3D"/>
    <w:rsid w:val="00A957AF"/>
    <w:rsid w:val="00A96A1D"/>
    <w:rsid w:val="00A96ACC"/>
    <w:rsid w:val="00A9771D"/>
    <w:rsid w:val="00AA024E"/>
    <w:rsid w:val="00AA1CBF"/>
    <w:rsid w:val="00AA47F8"/>
    <w:rsid w:val="00AA5549"/>
    <w:rsid w:val="00AA5A6B"/>
    <w:rsid w:val="00AA6333"/>
    <w:rsid w:val="00AA738A"/>
    <w:rsid w:val="00AB0471"/>
    <w:rsid w:val="00AB07EA"/>
    <w:rsid w:val="00AB0C4A"/>
    <w:rsid w:val="00AB23D1"/>
    <w:rsid w:val="00AB29AF"/>
    <w:rsid w:val="00AB3679"/>
    <w:rsid w:val="00AB3E11"/>
    <w:rsid w:val="00AB438C"/>
    <w:rsid w:val="00AB5398"/>
    <w:rsid w:val="00AB7BA3"/>
    <w:rsid w:val="00AC24BB"/>
    <w:rsid w:val="00AC2876"/>
    <w:rsid w:val="00AC2B6B"/>
    <w:rsid w:val="00AC32A5"/>
    <w:rsid w:val="00AC418F"/>
    <w:rsid w:val="00AC6C3A"/>
    <w:rsid w:val="00AC77D5"/>
    <w:rsid w:val="00AD01A6"/>
    <w:rsid w:val="00AD036A"/>
    <w:rsid w:val="00AD1842"/>
    <w:rsid w:val="00AD1AA8"/>
    <w:rsid w:val="00AD37B8"/>
    <w:rsid w:val="00AD6327"/>
    <w:rsid w:val="00AD66A0"/>
    <w:rsid w:val="00AD69B1"/>
    <w:rsid w:val="00AD7EA2"/>
    <w:rsid w:val="00AE01C8"/>
    <w:rsid w:val="00AE1F01"/>
    <w:rsid w:val="00AE284D"/>
    <w:rsid w:val="00AE59C7"/>
    <w:rsid w:val="00AE5D3F"/>
    <w:rsid w:val="00AE6079"/>
    <w:rsid w:val="00AE7821"/>
    <w:rsid w:val="00AF0A9A"/>
    <w:rsid w:val="00AF195C"/>
    <w:rsid w:val="00AF1B45"/>
    <w:rsid w:val="00AF1E2B"/>
    <w:rsid w:val="00AF1E4E"/>
    <w:rsid w:val="00AF44CB"/>
    <w:rsid w:val="00AF70EC"/>
    <w:rsid w:val="00B0041C"/>
    <w:rsid w:val="00B00589"/>
    <w:rsid w:val="00B048D1"/>
    <w:rsid w:val="00B05447"/>
    <w:rsid w:val="00B057C2"/>
    <w:rsid w:val="00B05E44"/>
    <w:rsid w:val="00B06139"/>
    <w:rsid w:val="00B10EC3"/>
    <w:rsid w:val="00B118A3"/>
    <w:rsid w:val="00B130A3"/>
    <w:rsid w:val="00B13184"/>
    <w:rsid w:val="00B13638"/>
    <w:rsid w:val="00B13EAC"/>
    <w:rsid w:val="00B16FFD"/>
    <w:rsid w:val="00B170DA"/>
    <w:rsid w:val="00B20DB5"/>
    <w:rsid w:val="00B20FBA"/>
    <w:rsid w:val="00B21B5F"/>
    <w:rsid w:val="00B22B6E"/>
    <w:rsid w:val="00B2442A"/>
    <w:rsid w:val="00B257F9"/>
    <w:rsid w:val="00B27791"/>
    <w:rsid w:val="00B278E1"/>
    <w:rsid w:val="00B3227D"/>
    <w:rsid w:val="00B326B9"/>
    <w:rsid w:val="00B348A5"/>
    <w:rsid w:val="00B36DBF"/>
    <w:rsid w:val="00B4095F"/>
    <w:rsid w:val="00B433D4"/>
    <w:rsid w:val="00B43DC4"/>
    <w:rsid w:val="00B444D6"/>
    <w:rsid w:val="00B50672"/>
    <w:rsid w:val="00B50730"/>
    <w:rsid w:val="00B50FF7"/>
    <w:rsid w:val="00B51D8E"/>
    <w:rsid w:val="00B525A9"/>
    <w:rsid w:val="00B52C03"/>
    <w:rsid w:val="00B53555"/>
    <w:rsid w:val="00B54A26"/>
    <w:rsid w:val="00B60291"/>
    <w:rsid w:val="00B613F4"/>
    <w:rsid w:val="00B6169E"/>
    <w:rsid w:val="00B620FB"/>
    <w:rsid w:val="00B62A04"/>
    <w:rsid w:val="00B6363D"/>
    <w:rsid w:val="00B63A56"/>
    <w:rsid w:val="00B648BF"/>
    <w:rsid w:val="00B64E56"/>
    <w:rsid w:val="00B65E84"/>
    <w:rsid w:val="00B65FAE"/>
    <w:rsid w:val="00B66889"/>
    <w:rsid w:val="00B6724C"/>
    <w:rsid w:val="00B67312"/>
    <w:rsid w:val="00B676EF"/>
    <w:rsid w:val="00B70F3F"/>
    <w:rsid w:val="00B76B88"/>
    <w:rsid w:val="00B77266"/>
    <w:rsid w:val="00B77529"/>
    <w:rsid w:val="00B77D86"/>
    <w:rsid w:val="00B77F55"/>
    <w:rsid w:val="00B812D5"/>
    <w:rsid w:val="00B81B08"/>
    <w:rsid w:val="00B83199"/>
    <w:rsid w:val="00B83D89"/>
    <w:rsid w:val="00B914C7"/>
    <w:rsid w:val="00B91E00"/>
    <w:rsid w:val="00B935B8"/>
    <w:rsid w:val="00B94A56"/>
    <w:rsid w:val="00B95CF6"/>
    <w:rsid w:val="00B95DDB"/>
    <w:rsid w:val="00BA056A"/>
    <w:rsid w:val="00BA146C"/>
    <w:rsid w:val="00BA224A"/>
    <w:rsid w:val="00BA4A15"/>
    <w:rsid w:val="00BA5BF0"/>
    <w:rsid w:val="00BB0BA7"/>
    <w:rsid w:val="00BB0BC8"/>
    <w:rsid w:val="00BB1A9C"/>
    <w:rsid w:val="00BB34C1"/>
    <w:rsid w:val="00BB3850"/>
    <w:rsid w:val="00BB521C"/>
    <w:rsid w:val="00BB5CD5"/>
    <w:rsid w:val="00BB6365"/>
    <w:rsid w:val="00BB66E6"/>
    <w:rsid w:val="00BB7AB4"/>
    <w:rsid w:val="00BB7D9F"/>
    <w:rsid w:val="00BC132C"/>
    <w:rsid w:val="00BC4265"/>
    <w:rsid w:val="00BC67A1"/>
    <w:rsid w:val="00BC67FD"/>
    <w:rsid w:val="00BC74BF"/>
    <w:rsid w:val="00BD0B4E"/>
    <w:rsid w:val="00BD1A05"/>
    <w:rsid w:val="00BD3017"/>
    <w:rsid w:val="00BD3446"/>
    <w:rsid w:val="00BD3A07"/>
    <w:rsid w:val="00BD4BE0"/>
    <w:rsid w:val="00BD5499"/>
    <w:rsid w:val="00BD5EDB"/>
    <w:rsid w:val="00BD7582"/>
    <w:rsid w:val="00BE0276"/>
    <w:rsid w:val="00BE189F"/>
    <w:rsid w:val="00BE1F3C"/>
    <w:rsid w:val="00BE44CE"/>
    <w:rsid w:val="00BE45BA"/>
    <w:rsid w:val="00BE5106"/>
    <w:rsid w:val="00BE6493"/>
    <w:rsid w:val="00BE6586"/>
    <w:rsid w:val="00BF0201"/>
    <w:rsid w:val="00BF0722"/>
    <w:rsid w:val="00BF0834"/>
    <w:rsid w:val="00BF3392"/>
    <w:rsid w:val="00BF382F"/>
    <w:rsid w:val="00BF5D2A"/>
    <w:rsid w:val="00BF66D4"/>
    <w:rsid w:val="00BF7899"/>
    <w:rsid w:val="00C00778"/>
    <w:rsid w:val="00C00894"/>
    <w:rsid w:val="00C00D71"/>
    <w:rsid w:val="00C01938"/>
    <w:rsid w:val="00C019F8"/>
    <w:rsid w:val="00C01C3F"/>
    <w:rsid w:val="00C03BF0"/>
    <w:rsid w:val="00C04AC3"/>
    <w:rsid w:val="00C10CE4"/>
    <w:rsid w:val="00C122A5"/>
    <w:rsid w:val="00C15523"/>
    <w:rsid w:val="00C15E07"/>
    <w:rsid w:val="00C161E1"/>
    <w:rsid w:val="00C201BF"/>
    <w:rsid w:val="00C20E99"/>
    <w:rsid w:val="00C2224A"/>
    <w:rsid w:val="00C225AE"/>
    <w:rsid w:val="00C231A0"/>
    <w:rsid w:val="00C23EA8"/>
    <w:rsid w:val="00C24BD8"/>
    <w:rsid w:val="00C24D4F"/>
    <w:rsid w:val="00C255E0"/>
    <w:rsid w:val="00C2779C"/>
    <w:rsid w:val="00C318CD"/>
    <w:rsid w:val="00C324F4"/>
    <w:rsid w:val="00C3274A"/>
    <w:rsid w:val="00C32FE6"/>
    <w:rsid w:val="00C3385E"/>
    <w:rsid w:val="00C34C1D"/>
    <w:rsid w:val="00C35EBF"/>
    <w:rsid w:val="00C36480"/>
    <w:rsid w:val="00C370D8"/>
    <w:rsid w:val="00C37FAA"/>
    <w:rsid w:val="00C40879"/>
    <w:rsid w:val="00C432AB"/>
    <w:rsid w:val="00C449F0"/>
    <w:rsid w:val="00C45DE5"/>
    <w:rsid w:val="00C5043B"/>
    <w:rsid w:val="00C52587"/>
    <w:rsid w:val="00C53E5C"/>
    <w:rsid w:val="00C5567E"/>
    <w:rsid w:val="00C55968"/>
    <w:rsid w:val="00C55CD1"/>
    <w:rsid w:val="00C57413"/>
    <w:rsid w:val="00C57A32"/>
    <w:rsid w:val="00C6005F"/>
    <w:rsid w:val="00C600CC"/>
    <w:rsid w:val="00C64E23"/>
    <w:rsid w:val="00C6530D"/>
    <w:rsid w:val="00C65536"/>
    <w:rsid w:val="00C65D7F"/>
    <w:rsid w:val="00C71751"/>
    <w:rsid w:val="00C71D88"/>
    <w:rsid w:val="00C72021"/>
    <w:rsid w:val="00C72330"/>
    <w:rsid w:val="00C7243B"/>
    <w:rsid w:val="00C72F63"/>
    <w:rsid w:val="00C748AB"/>
    <w:rsid w:val="00C74BB0"/>
    <w:rsid w:val="00C759CA"/>
    <w:rsid w:val="00C77638"/>
    <w:rsid w:val="00C8027F"/>
    <w:rsid w:val="00C81CDA"/>
    <w:rsid w:val="00C81F05"/>
    <w:rsid w:val="00C81F99"/>
    <w:rsid w:val="00C82793"/>
    <w:rsid w:val="00C8294D"/>
    <w:rsid w:val="00C82A20"/>
    <w:rsid w:val="00C8433A"/>
    <w:rsid w:val="00C843D1"/>
    <w:rsid w:val="00C876E4"/>
    <w:rsid w:val="00C91AAA"/>
    <w:rsid w:val="00C95D3E"/>
    <w:rsid w:val="00CA08FC"/>
    <w:rsid w:val="00CA0ACA"/>
    <w:rsid w:val="00CA1D44"/>
    <w:rsid w:val="00CA301E"/>
    <w:rsid w:val="00CB2378"/>
    <w:rsid w:val="00CB32D8"/>
    <w:rsid w:val="00CB416D"/>
    <w:rsid w:val="00CC0D8A"/>
    <w:rsid w:val="00CC1565"/>
    <w:rsid w:val="00CC2ACD"/>
    <w:rsid w:val="00CC559B"/>
    <w:rsid w:val="00CC715E"/>
    <w:rsid w:val="00CC7A0E"/>
    <w:rsid w:val="00CC7EB6"/>
    <w:rsid w:val="00CD02CF"/>
    <w:rsid w:val="00CD0C13"/>
    <w:rsid w:val="00CD105D"/>
    <w:rsid w:val="00CD1391"/>
    <w:rsid w:val="00CD2788"/>
    <w:rsid w:val="00CD6381"/>
    <w:rsid w:val="00CD7800"/>
    <w:rsid w:val="00CE69B3"/>
    <w:rsid w:val="00CF0CCA"/>
    <w:rsid w:val="00CF10BF"/>
    <w:rsid w:val="00CF11CC"/>
    <w:rsid w:val="00CF1C0D"/>
    <w:rsid w:val="00CF2137"/>
    <w:rsid w:val="00CF3B64"/>
    <w:rsid w:val="00CF4676"/>
    <w:rsid w:val="00CF7660"/>
    <w:rsid w:val="00D000D7"/>
    <w:rsid w:val="00D015F1"/>
    <w:rsid w:val="00D024F6"/>
    <w:rsid w:val="00D02FC9"/>
    <w:rsid w:val="00D03352"/>
    <w:rsid w:val="00D03A2B"/>
    <w:rsid w:val="00D04362"/>
    <w:rsid w:val="00D04B6A"/>
    <w:rsid w:val="00D054A7"/>
    <w:rsid w:val="00D0568C"/>
    <w:rsid w:val="00D06A65"/>
    <w:rsid w:val="00D07BDD"/>
    <w:rsid w:val="00D11C6C"/>
    <w:rsid w:val="00D11DB3"/>
    <w:rsid w:val="00D14D47"/>
    <w:rsid w:val="00D17352"/>
    <w:rsid w:val="00D20A28"/>
    <w:rsid w:val="00D221F4"/>
    <w:rsid w:val="00D22348"/>
    <w:rsid w:val="00D237FB"/>
    <w:rsid w:val="00D23E4B"/>
    <w:rsid w:val="00D25BD7"/>
    <w:rsid w:val="00D33ED6"/>
    <w:rsid w:val="00D3531C"/>
    <w:rsid w:val="00D35480"/>
    <w:rsid w:val="00D36257"/>
    <w:rsid w:val="00D409A1"/>
    <w:rsid w:val="00D4171D"/>
    <w:rsid w:val="00D4374A"/>
    <w:rsid w:val="00D453BC"/>
    <w:rsid w:val="00D45908"/>
    <w:rsid w:val="00D47BFD"/>
    <w:rsid w:val="00D513D1"/>
    <w:rsid w:val="00D51BAF"/>
    <w:rsid w:val="00D52B16"/>
    <w:rsid w:val="00D53DC4"/>
    <w:rsid w:val="00D542CF"/>
    <w:rsid w:val="00D544CE"/>
    <w:rsid w:val="00D545C2"/>
    <w:rsid w:val="00D56B58"/>
    <w:rsid w:val="00D575D8"/>
    <w:rsid w:val="00D57E5A"/>
    <w:rsid w:val="00D60D9A"/>
    <w:rsid w:val="00D616C0"/>
    <w:rsid w:val="00D618AF"/>
    <w:rsid w:val="00D62BDB"/>
    <w:rsid w:val="00D63A5A"/>
    <w:rsid w:val="00D64E12"/>
    <w:rsid w:val="00D66D13"/>
    <w:rsid w:val="00D67C4F"/>
    <w:rsid w:val="00D71003"/>
    <w:rsid w:val="00D71A34"/>
    <w:rsid w:val="00D71B75"/>
    <w:rsid w:val="00D71E48"/>
    <w:rsid w:val="00D7355F"/>
    <w:rsid w:val="00D7588D"/>
    <w:rsid w:val="00D75E61"/>
    <w:rsid w:val="00D75EB2"/>
    <w:rsid w:val="00D7632A"/>
    <w:rsid w:val="00D76DD1"/>
    <w:rsid w:val="00D802CF"/>
    <w:rsid w:val="00D80AA4"/>
    <w:rsid w:val="00D829F5"/>
    <w:rsid w:val="00D842DF"/>
    <w:rsid w:val="00D84406"/>
    <w:rsid w:val="00D84A83"/>
    <w:rsid w:val="00D858B5"/>
    <w:rsid w:val="00D85ED0"/>
    <w:rsid w:val="00D87DAD"/>
    <w:rsid w:val="00D908D6"/>
    <w:rsid w:val="00D90C4A"/>
    <w:rsid w:val="00D9234A"/>
    <w:rsid w:val="00D923DD"/>
    <w:rsid w:val="00D93703"/>
    <w:rsid w:val="00D93E1A"/>
    <w:rsid w:val="00D943AA"/>
    <w:rsid w:val="00D95C0F"/>
    <w:rsid w:val="00D9649C"/>
    <w:rsid w:val="00D97229"/>
    <w:rsid w:val="00D97D21"/>
    <w:rsid w:val="00DA20BC"/>
    <w:rsid w:val="00DA2474"/>
    <w:rsid w:val="00DA46DA"/>
    <w:rsid w:val="00DA4CFD"/>
    <w:rsid w:val="00DA5A3A"/>
    <w:rsid w:val="00DA610E"/>
    <w:rsid w:val="00DA7267"/>
    <w:rsid w:val="00DA7F49"/>
    <w:rsid w:val="00DA7F6F"/>
    <w:rsid w:val="00DAB93C"/>
    <w:rsid w:val="00DB0B80"/>
    <w:rsid w:val="00DB37B5"/>
    <w:rsid w:val="00DB3C37"/>
    <w:rsid w:val="00DB47C8"/>
    <w:rsid w:val="00DB4ED3"/>
    <w:rsid w:val="00DB5DDD"/>
    <w:rsid w:val="00DB5E9F"/>
    <w:rsid w:val="00DB7911"/>
    <w:rsid w:val="00DC0292"/>
    <w:rsid w:val="00DC107F"/>
    <w:rsid w:val="00DC1578"/>
    <w:rsid w:val="00DC26BC"/>
    <w:rsid w:val="00DC3FA2"/>
    <w:rsid w:val="00DC4777"/>
    <w:rsid w:val="00DC5AB2"/>
    <w:rsid w:val="00DC6FC0"/>
    <w:rsid w:val="00DC7F5F"/>
    <w:rsid w:val="00DD0239"/>
    <w:rsid w:val="00DD13CD"/>
    <w:rsid w:val="00DD2B75"/>
    <w:rsid w:val="00DD48BB"/>
    <w:rsid w:val="00DD4C24"/>
    <w:rsid w:val="00DD7B19"/>
    <w:rsid w:val="00DE2129"/>
    <w:rsid w:val="00DE25CC"/>
    <w:rsid w:val="00DE2A9B"/>
    <w:rsid w:val="00DE62D3"/>
    <w:rsid w:val="00DE647C"/>
    <w:rsid w:val="00DF1A3B"/>
    <w:rsid w:val="00DF1AD1"/>
    <w:rsid w:val="00DF27B8"/>
    <w:rsid w:val="00DF2DB8"/>
    <w:rsid w:val="00DF39D5"/>
    <w:rsid w:val="00DF4060"/>
    <w:rsid w:val="00DF4BB4"/>
    <w:rsid w:val="00DF5CA1"/>
    <w:rsid w:val="00DF67E6"/>
    <w:rsid w:val="00E02AA0"/>
    <w:rsid w:val="00E06617"/>
    <w:rsid w:val="00E06632"/>
    <w:rsid w:val="00E06F88"/>
    <w:rsid w:val="00E117C6"/>
    <w:rsid w:val="00E1233A"/>
    <w:rsid w:val="00E149D1"/>
    <w:rsid w:val="00E1540C"/>
    <w:rsid w:val="00E15E17"/>
    <w:rsid w:val="00E15F56"/>
    <w:rsid w:val="00E160A5"/>
    <w:rsid w:val="00E16BD4"/>
    <w:rsid w:val="00E17088"/>
    <w:rsid w:val="00E17B07"/>
    <w:rsid w:val="00E20801"/>
    <w:rsid w:val="00E2241E"/>
    <w:rsid w:val="00E22CFC"/>
    <w:rsid w:val="00E233F2"/>
    <w:rsid w:val="00E244A8"/>
    <w:rsid w:val="00E25DDD"/>
    <w:rsid w:val="00E262E2"/>
    <w:rsid w:val="00E2711B"/>
    <w:rsid w:val="00E2721F"/>
    <w:rsid w:val="00E30707"/>
    <w:rsid w:val="00E30F41"/>
    <w:rsid w:val="00E346BE"/>
    <w:rsid w:val="00E35C4E"/>
    <w:rsid w:val="00E36733"/>
    <w:rsid w:val="00E36A17"/>
    <w:rsid w:val="00E37B40"/>
    <w:rsid w:val="00E37E70"/>
    <w:rsid w:val="00E408C7"/>
    <w:rsid w:val="00E43274"/>
    <w:rsid w:val="00E451E8"/>
    <w:rsid w:val="00E45FDE"/>
    <w:rsid w:val="00E5007B"/>
    <w:rsid w:val="00E51E6D"/>
    <w:rsid w:val="00E51F40"/>
    <w:rsid w:val="00E52995"/>
    <w:rsid w:val="00E53546"/>
    <w:rsid w:val="00E53B3E"/>
    <w:rsid w:val="00E5414A"/>
    <w:rsid w:val="00E5468B"/>
    <w:rsid w:val="00E546E2"/>
    <w:rsid w:val="00E553DC"/>
    <w:rsid w:val="00E558BE"/>
    <w:rsid w:val="00E55CDB"/>
    <w:rsid w:val="00E6053C"/>
    <w:rsid w:val="00E62146"/>
    <w:rsid w:val="00E62F31"/>
    <w:rsid w:val="00E64E1D"/>
    <w:rsid w:val="00E659E8"/>
    <w:rsid w:val="00E664ED"/>
    <w:rsid w:val="00E67F71"/>
    <w:rsid w:val="00E70383"/>
    <w:rsid w:val="00E70F1A"/>
    <w:rsid w:val="00E721F7"/>
    <w:rsid w:val="00E73503"/>
    <w:rsid w:val="00E743B6"/>
    <w:rsid w:val="00E747F1"/>
    <w:rsid w:val="00E80669"/>
    <w:rsid w:val="00E80D91"/>
    <w:rsid w:val="00E829B3"/>
    <w:rsid w:val="00E85E35"/>
    <w:rsid w:val="00E864DE"/>
    <w:rsid w:val="00E869A1"/>
    <w:rsid w:val="00E8733D"/>
    <w:rsid w:val="00E901D0"/>
    <w:rsid w:val="00E9119A"/>
    <w:rsid w:val="00E930AC"/>
    <w:rsid w:val="00E94E92"/>
    <w:rsid w:val="00E959ED"/>
    <w:rsid w:val="00E960B1"/>
    <w:rsid w:val="00E96492"/>
    <w:rsid w:val="00E9738E"/>
    <w:rsid w:val="00E97400"/>
    <w:rsid w:val="00EA127E"/>
    <w:rsid w:val="00EA2AAC"/>
    <w:rsid w:val="00EA4A3F"/>
    <w:rsid w:val="00EB00AF"/>
    <w:rsid w:val="00EB10A8"/>
    <w:rsid w:val="00EB461F"/>
    <w:rsid w:val="00EB5080"/>
    <w:rsid w:val="00EB62EA"/>
    <w:rsid w:val="00EB6CB8"/>
    <w:rsid w:val="00EB7CFD"/>
    <w:rsid w:val="00EC1FF5"/>
    <w:rsid w:val="00EC2FE2"/>
    <w:rsid w:val="00EC3D5B"/>
    <w:rsid w:val="00EC5132"/>
    <w:rsid w:val="00EC52B8"/>
    <w:rsid w:val="00EC6336"/>
    <w:rsid w:val="00EC68DC"/>
    <w:rsid w:val="00ED18F0"/>
    <w:rsid w:val="00ED37AD"/>
    <w:rsid w:val="00ED4D67"/>
    <w:rsid w:val="00ED5289"/>
    <w:rsid w:val="00ED7C90"/>
    <w:rsid w:val="00EE1AF0"/>
    <w:rsid w:val="00EE2E73"/>
    <w:rsid w:val="00EE33BB"/>
    <w:rsid w:val="00EE3B6D"/>
    <w:rsid w:val="00EE4941"/>
    <w:rsid w:val="00EE4AB9"/>
    <w:rsid w:val="00EE4F89"/>
    <w:rsid w:val="00EE6A07"/>
    <w:rsid w:val="00EE6EB4"/>
    <w:rsid w:val="00EF046D"/>
    <w:rsid w:val="00EF142E"/>
    <w:rsid w:val="00EF1464"/>
    <w:rsid w:val="00EF1937"/>
    <w:rsid w:val="00EF2C3F"/>
    <w:rsid w:val="00EF6B33"/>
    <w:rsid w:val="00EF700E"/>
    <w:rsid w:val="00EF7FB2"/>
    <w:rsid w:val="00F013C9"/>
    <w:rsid w:val="00F0192E"/>
    <w:rsid w:val="00F026F8"/>
    <w:rsid w:val="00F029D8"/>
    <w:rsid w:val="00F034FC"/>
    <w:rsid w:val="00F03F37"/>
    <w:rsid w:val="00F0424E"/>
    <w:rsid w:val="00F04398"/>
    <w:rsid w:val="00F061F3"/>
    <w:rsid w:val="00F11D9D"/>
    <w:rsid w:val="00F124EE"/>
    <w:rsid w:val="00F14C99"/>
    <w:rsid w:val="00F152B9"/>
    <w:rsid w:val="00F15FC5"/>
    <w:rsid w:val="00F16685"/>
    <w:rsid w:val="00F17243"/>
    <w:rsid w:val="00F17692"/>
    <w:rsid w:val="00F21166"/>
    <w:rsid w:val="00F2118F"/>
    <w:rsid w:val="00F21C7F"/>
    <w:rsid w:val="00F244F9"/>
    <w:rsid w:val="00F25E3C"/>
    <w:rsid w:val="00F26AE5"/>
    <w:rsid w:val="00F273B9"/>
    <w:rsid w:val="00F27CDE"/>
    <w:rsid w:val="00F31807"/>
    <w:rsid w:val="00F32498"/>
    <w:rsid w:val="00F3576A"/>
    <w:rsid w:val="00F36546"/>
    <w:rsid w:val="00F412CF"/>
    <w:rsid w:val="00F41520"/>
    <w:rsid w:val="00F4161E"/>
    <w:rsid w:val="00F42698"/>
    <w:rsid w:val="00F42E86"/>
    <w:rsid w:val="00F42EC7"/>
    <w:rsid w:val="00F45529"/>
    <w:rsid w:val="00F50CE7"/>
    <w:rsid w:val="00F5163C"/>
    <w:rsid w:val="00F51813"/>
    <w:rsid w:val="00F536D0"/>
    <w:rsid w:val="00F54C71"/>
    <w:rsid w:val="00F54F83"/>
    <w:rsid w:val="00F57174"/>
    <w:rsid w:val="00F5780A"/>
    <w:rsid w:val="00F606D0"/>
    <w:rsid w:val="00F62945"/>
    <w:rsid w:val="00F62E31"/>
    <w:rsid w:val="00F637F0"/>
    <w:rsid w:val="00F645F0"/>
    <w:rsid w:val="00F65183"/>
    <w:rsid w:val="00F6780A"/>
    <w:rsid w:val="00F72B39"/>
    <w:rsid w:val="00F72D15"/>
    <w:rsid w:val="00F73A24"/>
    <w:rsid w:val="00F74BA2"/>
    <w:rsid w:val="00F75604"/>
    <w:rsid w:val="00F75B1A"/>
    <w:rsid w:val="00F75CDA"/>
    <w:rsid w:val="00F77012"/>
    <w:rsid w:val="00F8221A"/>
    <w:rsid w:val="00F82328"/>
    <w:rsid w:val="00F83E7A"/>
    <w:rsid w:val="00F83FD6"/>
    <w:rsid w:val="00F911C3"/>
    <w:rsid w:val="00F92665"/>
    <w:rsid w:val="00F93114"/>
    <w:rsid w:val="00F93422"/>
    <w:rsid w:val="00F93AAC"/>
    <w:rsid w:val="00F94F56"/>
    <w:rsid w:val="00F96AEC"/>
    <w:rsid w:val="00F97F37"/>
    <w:rsid w:val="00FA059F"/>
    <w:rsid w:val="00FA0733"/>
    <w:rsid w:val="00FA07F1"/>
    <w:rsid w:val="00FA0A1D"/>
    <w:rsid w:val="00FA2599"/>
    <w:rsid w:val="00FA3256"/>
    <w:rsid w:val="00FA334A"/>
    <w:rsid w:val="00FA4C2D"/>
    <w:rsid w:val="00FA5BB4"/>
    <w:rsid w:val="00FB0E52"/>
    <w:rsid w:val="00FB2A12"/>
    <w:rsid w:val="00FB3D71"/>
    <w:rsid w:val="00FB4476"/>
    <w:rsid w:val="00FB4583"/>
    <w:rsid w:val="00FB46CA"/>
    <w:rsid w:val="00FB52E0"/>
    <w:rsid w:val="00FB53CF"/>
    <w:rsid w:val="00FB6743"/>
    <w:rsid w:val="00FB72BB"/>
    <w:rsid w:val="00FB74FB"/>
    <w:rsid w:val="00FB75E4"/>
    <w:rsid w:val="00FB7C16"/>
    <w:rsid w:val="00FC0A1A"/>
    <w:rsid w:val="00FC30C8"/>
    <w:rsid w:val="00FC496C"/>
    <w:rsid w:val="00FC5B5B"/>
    <w:rsid w:val="00FC7528"/>
    <w:rsid w:val="00FD1708"/>
    <w:rsid w:val="00FD185F"/>
    <w:rsid w:val="00FD1D87"/>
    <w:rsid w:val="00FD230F"/>
    <w:rsid w:val="00FD26E9"/>
    <w:rsid w:val="00FD330F"/>
    <w:rsid w:val="00FD3AD6"/>
    <w:rsid w:val="00FD3BFF"/>
    <w:rsid w:val="00FD6285"/>
    <w:rsid w:val="00FD6BB3"/>
    <w:rsid w:val="00FE052D"/>
    <w:rsid w:val="00FE07C8"/>
    <w:rsid w:val="00FE0D25"/>
    <w:rsid w:val="00FE45F7"/>
    <w:rsid w:val="00FE4E3E"/>
    <w:rsid w:val="00FE5D17"/>
    <w:rsid w:val="00FE61FC"/>
    <w:rsid w:val="00FE7083"/>
    <w:rsid w:val="00FF1422"/>
    <w:rsid w:val="00FF2C8A"/>
    <w:rsid w:val="00FF511B"/>
    <w:rsid w:val="00FF6352"/>
    <w:rsid w:val="00FF7B09"/>
    <w:rsid w:val="010484F8"/>
    <w:rsid w:val="014DD479"/>
    <w:rsid w:val="01543591"/>
    <w:rsid w:val="0180C9D3"/>
    <w:rsid w:val="019AC490"/>
    <w:rsid w:val="01D942E8"/>
    <w:rsid w:val="0203ABEB"/>
    <w:rsid w:val="023C9B79"/>
    <w:rsid w:val="025C007A"/>
    <w:rsid w:val="0271916F"/>
    <w:rsid w:val="02984095"/>
    <w:rsid w:val="02B23240"/>
    <w:rsid w:val="02E1A549"/>
    <w:rsid w:val="02E434FF"/>
    <w:rsid w:val="02F40BB7"/>
    <w:rsid w:val="0340D60D"/>
    <w:rsid w:val="0433868D"/>
    <w:rsid w:val="046A5CC4"/>
    <w:rsid w:val="046F93D7"/>
    <w:rsid w:val="0489AFBD"/>
    <w:rsid w:val="04B906A6"/>
    <w:rsid w:val="04BECC9B"/>
    <w:rsid w:val="04CD9325"/>
    <w:rsid w:val="04DDB1FB"/>
    <w:rsid w:val="059A8396"/>
    <w:rsid w:val="059FB742"/>
    <w:rsid w:val="05B62F8C"/>
    <w:rsid w:val="05BA45CA"/>
    <w:rsid w:val="05C5BF25"/>
    <w:rsid w:val="05CA1FDB"/>
    <w:rsid w:val="05EF8DFB"/>
    <w:rsid w:val="0650C0C9"/>
    <w:rsid w:val="0666D4B8"/>
    <w:rsid w:val="0690E451"/>
    <w:rsid w:val="06A946DE"/>
    <w:rsid w:val="06A9A807"/>
    <w:rsid w:val="06CBDA68"/>
    <w:rsid w:val="0715149A"/>
    <w:rsid w:val="0736F0A1"/>
    <w:rsid w:val="07AB30A8"/>
    <w:rsid w:val="07EA1BA3"/>
    <w:rsid w:val="08B63DE9"/>
    <w:rsid w:val="09850AD7"/>
    <w:rsid w:val="09B4F96B"/>
    <w:rsid w:val="09CA7E4C"/>
    <w:rsid w:val="0A1BF54D"/>
    <w:rsid w:val="0A7CE113"/>
    <w:rsid w:val="0A8B590D"/>
    <w:rsid w:val="0AB524C9"/>
    <w:rsid w:val="0AFAE97F"/>
    <w:rsid w:val="0B15C330"/>
    <w:rsid w:val="0B40D90F"/>
    <w:rsid w:val="0BC06158"/>
    <w:rsid w:val="0BD93F3D"/>
    <w:rsid w:val="0C6C3366"/>
    <w:rsid w:val="0C8F31FC"/>
    <w:rsid w:val="0C919C2F"/>
    <w:rsid w:val="0CA2FF54"/>
    <w:rsid w:val="0D24187F"/>
    <w:rsid w:val="0D281630"/>
    <w:rsid w:val="0D3B915B"/>
    <w:rsid w:val="0D85332C"/>
    <w:rsid w:val="0DA3EB2F"/>
    <w:rsid w:val="0DB0EA17"/>
    <w:rsid w:val="0E545844"/>
    <w:rsid w:val="0E7BAB97"/>
    <w:rsid w:val="0EA9562F"/>
    <w:rsid w:val="0F1D2D40"/>
    <w:rsid w:val="0F231ACA"/>
    <w:rsid w:val="0F7F8B14"/>
    <w:rsid w:val="0FA3F179"/>
    <w:rsid w:val="0FC4B4D4"/>
    <w:rsid w:val="1005D0E7"/>
    <w:rsid w:val="101E6E5B"/>
    <w:rsid w:val="1129914C"/>
    <w:rsid w:val="118EFBC4"/>
    <w:rsid w:val="11E34FD6"/>
    <w:rsid w:val="129D5F69"/>
    <w:rsid w:val="12AB25B6"/>
    <w:rsid w:val="12E391E0"/>
    <w:rsid w:val="13058624"/>
    <w:rsid w:val="132C8884"/>
    <w:rsid w:val="13CA7368"/>
    <w:rsid w:val="13E56BE0"/>
    <w:rsid w:val="141A81C6"/>
    <w:rsid w:val="1442D7C5"/>
    <w:rsid w:val="145A8A5C"/>
    <w:rsid w:val="15113A07"/>
    <w:rsid w:val="1526950C"/>
    <w:rsid w:val="155B64AD"/>
    <w:rsid w:val="159950CC"/>
    <w:rsid w:val="15BF9364"/>
    <w:rsid w:val="1640F699"/>
    <w:rsid w:val="164A46A5"/>
    <w:rsid w:val="164E867F"/>
    <w:rsid w:val="168358E5"/>
    <w:rsid w:val="16DFC104"/>
    <w:rsid w:val="17301340"/>
    <w:rsid w:val="17304A7C"/>
    <w:rsid w:val="1741D0A2"/>
    <w:rsid w:val="175CD11B"/>
    <w:rsid w:val="178B2847"/>
    <w:rsid w:val="17B62DB5"/>
    <w:rsid w:val="1802894F"/>
    <w:rsid w:val="1828F774"/>
    <w:rsid w:val="185D60B9"/>
    <w:rsid w:val="186DC735"/>
    <w:rsid w:val="18D7286C"/>
    <w:rsid w:val="18F77061"/>
    <w:rsid w:val="192302B8"/>
    <w:rsid w:val="19310BC9"/>
    <w:rsid w:val="1950BFEB"/>
    <w:rsid w:val="195DD775"/>
    <w:rsid w:val="197D58C6"/>
    <w:rsid w:val="19A2041B"/>
    <w:rsid w:val="19F96F69"/>
    <w:rsid w:val="1A30BBCF"/>
    <w:rsid w:val="1A31B1DE"/>
    <w:rsid w:val="1A55263D"/>
    <w:rsid w:val="1AA1244C"/>
    <w:rsid w:val="1AB99DAA"/>
    <w:rsid w:val="1AFB2C6F"/>
    <w:rsid w:val="1B169876"/>
    <w:rsid w:val="1B23CEBF"/>
    <w:rsid w:val="1B2CFE4C"/>
    <w:rsid w:val="1B489B38"/>
    <w:rsid w:val="1B71B64D"/>
    <w:rsid w:val="1BE5E1EA"/>
    <w:rsid w:val="1C511033"/>
    <w:rsid w:val="1C539C78"/>
    <w:rsid w:val="1C9671F7"/>
    <w:rsid w:val="1CD201CF"/>
    <w:rsid w:val="1CFEBF50"/>
    <w:rsid w:val="1D141E90"/>
    <w:rsid w:val="1D741F97"/>
    <w:rsid w:val="1D744DC1"/>
    <w:rsid w:val="1D8F011F"/>
    <w:rsid w:val="1DFF293C"/>
    <w:rsid w:val="1E02C442"/>
    <w:rsid w:val="1E13A899"/>
    <w:rsid w:val="1E29F19F"/>
    <w:rsid w:val="1E6053CE"/>
    <w:rsid w:val="1E87424F"/>
    <w:rsid w:val="1E8ACCC2"/>
    <w:rsid w:val="1E9B672A"/>
    <w:rsid w:val="1F0982F2"/>
    <w:rsid w:val="1F1825D7"/>
    <w:rsid w:val="1F1AF76F"/>
    <w:rsid w:val="1F3D8135"/>
    <w:rsid w:val="1F5D275E"/>
    <w:rsid w:val="1F807B7D"/>
    <w:rsid w:val="2040A588"/>
    <w:rsid w:val="20C0161C"/>
    <w:rsid w:val="2113EA02"/>
    <w:rsid w:val="2169527A"/>
    <w:rsid w:val="21703E6D"/>
    <w:rsid w:val="21A8E81B"/>
    <w:rsid w:val="21B0C7DA"/>
    <w:rsid w:val="21ECB903"/>
    <w:rsid w:val="224A2A7F"/>
    <w:rsid w:val="2254A015"/>
    <w:rsid w:val="226CCFDB"/>
    <w:rsid w:val="22A893A8"/>
    <w:rsid w:val="2311BAFE"/>
    <w:rsid w:val="244E1A22"/>
    <w:rsid w:val="246154A9"/>
    <w:rsid w:val="24D21B25"/>
    <w:rsid w:val="250994E8"/>
    <w:rsid w:val="25575CAD"/>
    <w:rsid w:val="25AA8014"/>
    <w:rsid w:val="25B280FE"/>
    <w:rsid w:val="25E5FDD9"/>
    <w:rsid w:val="25F30728"/>
    <w:rsid w:val="25F730BD"/>
    <w:rsid w:val="26E56EA2"/>
    <w:rsid w:val="26FD680F"/>
    <w:rsid w:val="274944D2"/>
    <w:rsid w:val="27523325"/>
    <w:rsid w:val="2771EC36"/>
    <w:rsid w:val="27D6AFD8"/>
    <w:rsid w:val="27D72498"/>
    <w:rsid w:val="282D4402"/>
    <w:rsid w:val="288ED355"/>
    <w:rsid w:val="2925E8D5"/>
    <w:rsid w:val="2958432C"/>
    <w:rsid w:val="29BAF504"/>
    <w:rsid w:val="29BD60F2"/>
    <w:rsid w:val="2A35B0EC"/>
    <w:rsid w:val="2A56B531"/>
    <w:rsid w:val="2AFA6662"/>
    <w:rsid w:val="2B13BEE5"/>
    <w:rsid w:val="2B15BFED"/>
    <w:rsid w:val="2B331AA8"/>
    <w:rsid w:val="2B3586AB"/>
    <w:rsid w:val="2B4E03F9"/>
    <w:rsid w:val="2BA03D08"/>
    <w:rsid w:val="2BC194F0"/>
    <w:rsid w:val="2C06F6A8"/>
    <w:rsid w:val="2C2D277E"/>
    <w:rsid w:val="2C5C2C4F"/>
    <w:rsid w:val="2C6C31A5"/>
    <w:rsid w:val="2CAE9F6F"/>
    <w:rsid w:val="2CD05EFD"/>
    <w:rsid w:val="2D072A9C"/>
    <w:rsid w:val="2D8A0742"/>
    <w:rsid w:val="2DA16ED9"/>
    <w:rsid w:val="2DAC8721"/>
    <w:rsid w:val="2E02A749"/>
    <w:rsid w:val="2E3F1A35"/>
    <w:rsid w:val="2E494971"/>
    <w:rsid w:val="2E5ABD1F"/>
    <w:rsid w:val="2E82B05E"/>
    <w:rsid w:val="2E9CE52C"/>
    <w:rsid w:val="2E9F0DFF"/>
    <w:rsid w:val="2EBE8AD7"/>
    <w:rsid w:val="2EE56236"/>
    <w:rsid w:val="2F02A1D6"/>
    <w:rsid w:val="2F8716B0"/>
    <w:rsid w:val="2FC7A8F5"/>
    <w:rsid w:val="3023EA24"/>
    <w:rsid w:val="30D27831"/>
    <w:rsid w:val="30F507C5"/>
    <w:rsid w:val="30FBDDDC"/>
    <w:rsid w:val="315155B1"/>
    <w:rsid w:val="3169495E"/>
    <w:rsid w:val="317CC867"/>
    <w:rsid w:val="31976F73"/>
    <w:rsid w:val="31F824D2"/>
    <w:rsid w:val="320821B3"/>
    <w:rsid w:val="3265F7F6"/>
    <w:rsid w:val="32D77A2D"/>
    <w:rsid w:val="332807EE"/>
    <w:rsid w:val="33E7035D"/>
    <w:rsid w:val="34234364"/>
    <w:rsid w:val="3429A32F"/>
    <w:rsid w:val="343E41CB"/>
    <w:rsid w:val="3483A481"/>
    <w:rsid w:val="34CAB5DC"/>
    <w:rsid w:val="34DDAF91"/>
    <w:rsid w:val="350F4BA2"/>
    <w:rsid w:val="35388E57"/>
    <w:rsid w:val="35BE01CB"/>
    <w:rsid w:val="35C7944A"/>
    <w:rsid w:val="35E9B40D"/>
    <w:rsid w:val="361612F8"/>
    <w:rsid w:val="3635955E"/>
    <w:rsid w:val="36866C35"/>
    <w:rsid w:val="369E25DB"/>
    <w:rsid w:val="36A984EE"/>
    <w:rsid w:val="37057830"/>
    <w:rsid w:val="371556BA"/>
    <w:rsid w:val="37162008"/>
    <w:rsid w:val="373D24C4"/>
    <w:rsid w:val="37405B03"/>
    <w:rsid w:val="377CE644"/>
    <w:rsid w:val="379A2DCB"/>
    <w:rsid w:val="37EF4AC7"/>
    <w:rsid w:val="38716C60"/>
    <w:rsid w:val="38767A97"/>
    <w:rsid w:val="3876A7F4"/>
    <w:rsid w:val="38BF9AF2"/>
    <w:rsid w:val="392C0436"/>
    <w:rsid w:val="39328B82"/>
    <w:rsid w:val="393E8D7E"/>
    <w:rsid w:val="396033ED"/>
    <w:rsid w:val="39792A6E"/>
    <w:rsid w:val="3A5F5CCA"/>
    <w:rsid w:val="3A60F061"/>
    <w:rsid w:val="3A8868D5"/>
    <w:rsid w:val="3AA0C6E9"/>
    <w:rsid w:val="3AA4357E"/>
    <w:rsid w:val="3AD5D58D"/>
    <w:rsid w:val="3AE55931"/>
    <w:rsid w:val="3AEB804F"/>
    <w:rsid w:val="3B241D9F"/>
    <w:rsid w:val="3B478B38"/>
    <w:rsid w:val="3B5F89CD"/>
    <w:rsid w:val="3B91F696"/>
    <w:rsid w:val="3BB041EF"/>
    <w:rsid w:val="3BC6FC13"/>
    <w:rsid w:val="3BD2360D"/>
    <w:rsid w:val="3BDE2121"/>
    <w:rsid w:val="3BE60DEC"/>
    <w:rsid w:val="3BF45466"/>
    <w:rsid w:val="3C6C257D"/>
    <w:rsid w:val="3CBE1A75"/>
    <w:rsid w:val="3CCDA865"/>
    <w:rsid w:val="3D11A6B3"/>
    <w:rsid w:val="3D44CB53"/>
    <w:rsid w:val="3D53E4AC"/>
    <w:rsid w:val="3D574C3E"/>
    <w:rsid w:val="3DA47E36"/>
    <w:rsid w:val="3DBD9D4E"/>
    <w:rsid w:val="3DC202D0"/>
    <w:rsid w:val="3DD3459B"/>
    <w:rsid w:val="3E048243"/>
    <w:rsid w:val="3E12B7C1"/>
    <w:rsid w:val="3E480F9E"/>
    <w:rsid w:val="3E8F85DC"/>
    <w:rsid w:val="3EAD7E91"/>
    <w:rsid w:val="3EAEDD42"/>
    <w:rsid w:val="3ECE55AD"/>
    <w:rsid w:val="3EF2CF2C"/>
    <w:rsid w:val="3F07EAE8"/>
    <w:rsid w:val="3F177A81"/>
    <w:rsid w:val="400382BF"/>
    <w:rsid w:val="400B47C9"/>
    <w:rsid w:val="40432733"/>
    <w:rsid w:val="408A4046"/>
    <w:rsid w:val="40AF74AE"/>
    <w:rsid w:val="4156FBED"/>
    <w:rsid w:val="41895765"/>
    <w:rsid w:val="4215C20B"/>
    <w:rsid w:val="424D1073"/>
    <w:rsid w:val="4265B768"/>
    <w:rsid w:val="42A1B099"/>
    <w:rsid w:val="42A84CF9"/>
    <w:rsid w:val="437D8ABA"/>
    <w:rsid w:val="43B7915B"/>
    <w:rsid w:val="4424A918"/>
    <w:rsid w:val="44AEFF31"/>
    <w:rsid w:val="44DB5498"/>
    <w:rsid w:val="44E64E22"/>
    <w:rsid w:val="44E9907A"/>
    <w:rsid w:val="44EABF6A"/>
    <w:rsid w:val="44EEE41E"/>
    <w:rsid w:val="4557D6E8"/>
    <w:rsid w:val="45A64FDA"/>
    <w:rsid w:val="4787694D"/>
    <w:rsid w:val="47E0C114"/>
    <w:rsid w:val="48148D6A"/>
    <w:rsid w:val="48157C31"/>
    <w:rsid w:val="4836037B"/>
    <w:rsid w:val="489C4BC0"/>
    <w:rsid w:val="48A7924A"/>
    <w:rsid w:val="48A8D8E1"/>
    <w:rsid w:val="4934F049"/>
    <w:rsid w:val="49856CB0"/>
    <w:rsid w:val="4996C5A7"/>
    <w:rsid w:val="49CA57E7"/>
    <w:rsid w:val="49ECC7BD"/>
    <w:rsid w:val="4A124EEB"/>
    <w:rsid w:val="4A6F18C5"/>
    <w:rsid w:val="4A79EC9B"/>
    <w:rsid w:val="4AAC93C0"/>
    <w:rsid w:val="4B0C532B"/>
    <w:rsid w:val="4B30FE80"/>
    <w:rsid w:val="4B7C59B3"/>
    <w:rsid w:val="4B903375"/>
    <w:rsid w:val="4B9B2FFF"/>
    <w:rsid w:val="4BA2D8C2"/>
    <w:rsid w:val="4BA7B949"/>
    <w:rsid w:val="4BA97EB6"/>
    <w:rsid w:val="4BB1F827"/>
    <w:rsid w:val="4BF25749"/>
    <w:rsid w:val="4C17B756"/>
    <w:rsid w:val="4C346D2C"/>
    <w:rsid w:val="4CBD28B2"/>
    <w:rsid w:val="4D939D18"/>
    <w:rsid w:val="4D9410A0"/>
    <w:rsid w:val="4D953281"/>
    <w:rsid w:val="4DC9A8E1"/>
    <w:rsid w:val="4E079264"/>
    <w:rsid w:val="4E16A205"/>
    <w:rsid w:val="4E2F3B0B"/>
    <w:rsid w:val="4E5DBE5A"/>
    <w:rsid w:val="4E984C23"/>
    <w:rsid w:val="4EAAE548"/>
    <w:rsid w:val="4EAB2144"/>
    <w:rsid w:val="4EF1F5A8"/>
    <w:rsid w:val="4F31F66A"/>
    <w:rsid w:val="4F3E64B6"/>
    <w:rsid w:val="4F8D5BC6"/>
    <w:rsid w:val="4FBBC3EE"/>
    <w:rsid w:val="4FF11C35"/>
    <w:rsid w:val="5001AE17"/>
    <w:rsid w:val="5020111B"/>
    <w:rsid w:val="504E201C"/>
    <w:rsid w:val="507AE0F1"/>
    <w:rsid w:val="51045EA4"/>
    <w:rsid w:val="51595ED5"/>
    <w:rsid w:val="5167CA22"/>
    <w:rsid w:val="51922C5B"/>
    <w:rsid w:val="51E524BE"/>
    <w:rsid w:val="51FBDCE1"/>
    <w:rsid w:val="521F9677"/>
    <w:rsid w:val="523468A4"/>
    <w:rsid w:val="5268D149"/>
    <w:rsid w:val="527EE900"/>
    <w:rsid w:val="52812FA6"/>
    <w:rsid w:val="5288A5A0"/>
    <w:rsid w:val="52CD2C87"/>
    <w:rsid w:val="52E70D8F"/>
    <w:rsid w:val="52FCDBED"/>
    <w:rsid w:val="53218742"/>
    <w:rsid w:val="536CD248"/>
    <w:rsid w:val="5372FE43"/>
    <w:rsid w:val="537BDD50"/>
    <w:rsid w:val="53A2FFC5"/>
    <w:rsid w:val="53A5F5C6"/>
    <w:rsid w:val="53C043E9"/>
    <w:rsid w:val="543EFAC7"/>
    <w:rsid w:val="547A27E5"/>
    <w:rsid w:val="54864D05"/>
    <w:rsid w:val="54D91A4E"/>
    <w:rsid w:val="54E39BF7"/>
    <w:rsid w:val="55639FA4"/>
    <w:rsid w:val="5583EA43"/>
    <w:rsid w:val="55B74B44"/>
    <w:rsid w:val="55E8D1F4"/>
    <w:rsid w:val="55EEEE48"/>
    <w:rsid w:val="564DD6B3"/>
    <w:rsid w:val="56690215"/>
    <w:rsid w:val="56A2A7E2"/>
    <w:rsid w:val="57529E33"/>
    <w:rsid w:val="57902337"/>
    <w:rsid w:val="57B57B85"/>
    <w:rsid w:val="57FC347C"/>
    <w:rsid w:val="582AB134"/>
    <w:rsid w:val="5840E0BB"/>
    <w:rsid w:val="585BC607"/>
    <w:rsid w:val="5868B33E"/>
    <w:rsid w:val="58B863D7"/>
    <w:rsid w:val="58E3A8FB"/>
    <w:rsid w:val="58F66A5A"/>
    <w:rsid w:val="594614D4"/>
    <w:rsid w:val="5957195C"/>
    <w:rsid w:val="595963CB"/>
    <w:rsid w:val="5960B62D"/>
    <w:rsid w:val="596BBC48"/>
    <w:rsid w:val="59987FD6"/>
    <w:rsid w:val="59AC29D2"/>
    <w:rsid w:val="59B4C333"/>
    <w:rsid w:val="59DCA620"/>
    <w:rsid w:val="5A0D19BB"/>
    <w:rsid w:val="5A19106F"/>
    <w:rsid w:val="5A3ACF6D"/>
    <w:rsid w:val="5A58F6EE"/>
    <w:rsid w:val="5A8B809E"/>
    <w:rsid w:val="5AD49661"/>
    <w:rsid w:val="5B1FED2E"/>
    <w:rsid w:val="5B2CD071"/>
    <w:rsid w:val="5B6AD27B"/>
    <w:rsid w:val="5B7C57CA"/>
    <w:rsid w:val="5C0C2153"/>
    <w:rsid w:val="5C29AA66"/>
    <w:rsid w:val="5C380183"/>
    <w:rsid w:val="5C72013D"/>
    <w:rsid w:val="5C863520"/>
    <w:rsid w:val="5C94AE6B"/>
    <w:rsid w:val="5CCBA13D"/>
    <w:rsid w:val="5CDC0CD7"/>
    <w:rsid w:val="5CF62015"/>
    <w:rsid w:val="5D301CE2"/>
    <w:rsid w:val="5D4FD853"/>
    <w:rsid w:val="5D5A7606"/>
    <w:rsid w:val="5DA2133A"/>
    <w:rsid w:val="5DC3F5A0"/>
    <w:rsid w:val="5E01BAE2"/>
    <w:rsid w:val="5E216E09"/>
    <w:rsid w:val="5E897DB1"/>
    <w:rsid w:val="5EAC8307"/>
    <w:rsid w:val="5EB0BD35"/>
    <w:rsid w:val="5EC0329F"/>
    <w:rsid w:val="5EE54FC0"/>
    <w:rsid w:val="5F0CE348"/>
    <w:rsid w:val="5F75BC3E"/>
    <w:rsid w:val="5FE87123"/>
    <w:rsid w:val="6032895A"/>
    <w:rsid w:val="6055A593"/>
    <w:rsid w:val="60641DE3"/>
    <w:rsid w:val="6069AD89"/>
    <w:rsid w:val="60BDE711"/>
    <w:rsid w:val="61124ECE"/>
    <w:rsid w:val="61161115"/>
    <w:rsid w:val="6140B0B7"/>
    <w:rsid w:val="6146B016"/>
    <w:rsid w:val="62348088"/>
    <w:rsid w:val="626D81FF"/>
    <w:rsid w:val="6286E6CA"/>
    <w:rsid w:val="62E36788"/>
    <w:rsid w:val="633C3E85"/>
    <w:rsid w:val="6345CC9E"/>
    <w:rsid w:val="6354E01B"/>
    <w:rsid w:val="63627E7E"/>
    <w:rsid w:val="637198B4"/>
    <w:rsid w:val="63C317B6"/>
    <w:rsid w:val="6448FCCA"/>
    <w:rsid w:val="6465830B"/>
    <w:rsid w:val="647A4AB2"/>
    <w:rsid w:val="649D3223"/>
    <w:rsid w:val="64A45755"/>
    <w:rsid w:val="64AED018"/>
    <w:rsid w:val="64F5FAA1"/>
    <w:rsid w:val="6519871D"/>
    <w:rsid w:val="651F657F"/>
    <w:rsid w:val="65C1E553"/>
    <w:rsid w:val="65CEC8F8"/>
    <w:rsid w:val="667BA719"/>
    <w:rsid w:val="66873194"/>
    <w:rsid w:val="668F989B"/>
    <w:rsid w:val="67006162"/>
    <w:rsid w:val="672028B2"/>
    <w:rsid w:val="67651FA1"/>
    <w:rsid w:val="67E9CB40"/>
    <w:rsid w:val="6803944B"/>
    <w:rsid w:val="686FACB0"/>
    <w:rsid w:val="68715AD7"/>
    <w:rsid w:val="68D86D65"/>
    <w:rsid w:val="690DA1EA"/>
    <w:rsid w:val="6941EE76"/>
    <w:rsid w:val="6956EDC9"/>
    <w:rsid w:val="698D1C39"/>
    <w:rsid w:val="6A082F2C"/>
    <w:rsid w:val="6AC7AD05"/>
    <w:rsid w:val="6AF478B1"/>
    <w:rsid w:val="6B106D32"/>
    <w:rsid w:val="6B2FE3EB"/>
    <w:rsid w:val="6BD15041"/>
    <w:rsid w:val="6C2030FE"/>
    <w:rsid w:val="6C3251FF"/>
    <w:rsid w:val="6C609E02"/>
    <w:rsid w:val="6C63140C"/>
    <w:rsid w:val="6CF299C1"/>
    <w:rsid w:val="6CFFDF73"/>
    <w:rsid w:val="6D2DB47D"/>
    <w:rsid w:val="6D366B51"/>
    <w:rsid w:val="6D60CBCB"/>
    <w:rsid w:val="6D66F60E"/>
    <w:rsid w:val="6D713204"/>
    <w:rsid w:val="6D75D62E"/>
    <w:rsid w:val="6D7EE106"/>
    <w:rsid w:val="6DB9C05B"/>
    <w:rsid w:val="6DE7A4F1"/>
    <w:rsid w:val="6E30042C"/>
    <w:rsid w:val="6E89CDD3"/>
    <w:rsid w:val="6E8B6B2D"/>
    <w:rsid w:val="6E9E2E35"/>
    <w:rsid w:val="6EF3542E"/>
    <w:rsid w:val="6F402705"/>
    <w:rsid w:val="6F45B6AB"/>
    <w:rsid w:val="6F5D7D47"/>
    <w:rsid w:val="6F85AC82"/>
    <w:rsid w:val="6FC1FFDC"/>
    <w:rsid w:val="704829B4"/>
    <w:rsid w:val="70687160"/>
    <w:rsid w:val="710572A2"/>
    <w:rsid w:val="710B1197"/>
    <w:rsid w:val="7130FEB5"/>
    <w:rsid w:val="71B7F9A5"/>
    <w:rsid w:val="71B88A3A"/>
    <w:rsid w:val="720EF362"/>
    <w:rsid w:val="72754733"/>
    <w:rsid w:val="72A39AD2"/>
    <w:rsid w:val="72B0106C"/>
    <w:rsid w:val="72C25EFF"/>
    <w:rsid w:val="73ABBB51"/>
    <w:rsid w:val="741FBC90"/>
    <w:rsid w:val="7486BB89"/>
    <w:rsid w:val="74B09EEC"/>
    <w:rsid w:val="74CFADFF"/>
    <w:rsid w:val="7513E83C"/>
    <w:rsid w:val="75551F43"/>
    <w:rsid w:val="756385A7"/>
    <w:rsid w:val="7572FA16"/>
    <w:rsid w:val="75913C70"/>
    <w:rsid w:val="75C55CFC"/>
    <w:rsid w:val="7641259F"/>
    <w:rsid w:val="765BC76E"/>
    <w:rsid w:val="7666B890"/>
    <w:rsid w:val="76908EE4"/>
    <w:rsid w:val="7692C448"/>
    <w:rsid w:val="76E59633"/>
    <w:rsid w:val="76F207A4"/>
    <w:rsid w:val="7744D205"/>
    <w:rsid w:val="776CB279"/>
    <w:rsid w:val="777C8C8A"/>
    <w:rsid w:val="777D64E9"/>
    <w:rsid w:val="77CBEF65"/>
    <w:rsid w:val="77D9877E"/>
    <w:rsid w:val="77E1D8B0"/>
    <w:rsid w:val="77EFC579"/>
    <w:rsid w:val="78012137"/>
    <w:rsid w:val="780138CE"/>
    <w:rsid w:val="78154E22"/>
    <w:rsid w:val="781C8534"/>
    <w:rsid w:val="78374EB8"/>
    <w:rsid w:val="78BDF0E0"/>
    <w:rsid w:val="7936AF4C"/>
    <w:rsid w:val="793B42D3"/>
    <w:rsid w:val="795A5E82"/>
    <w:rsid w:val="79635F9E"/>
    <w:rsid w:val="796CBF4C"/>
    <w:rsid w:val="79C700B6"/>
    <w:rsid w:val="7A08F8B0"/>
    <w:rsid w:val="7A460219"/>
    <w:rsid w:val="7A5FA6C4"/>
    <w:rsid w:val="7AA5352B"/>
    <w:rsid w:val="7AB75CC0"/>
    <w:rsid w:val="7B6C8883"/>
    <w:rsid w:val="7B997C32"/>
    <w:rsid w:val="7BA2CFD8"/>
    <w:rsid w:val="7BCAA356"/>
    <w:rsid w:val="7BD3C34A"/>
    <w:rsid w:val="7C418FF5"/>
    <w:rsid w:val="7C6FF1AB"/>
    <w:rsid w:val="7C81CA92"/>
    <w:rsid w:val="7C8D5522"/>
    <w:rsid w:val="7CC2942E"/>
    <w:rsid w:val="7CE35E61"/>
    <w:rsid w:val="7D1A744D"/>
    <w:rsid w:val="7D1E8D0E"/>
    <w:rsid w:val="7D58DC5C"/>
    <w:rsid w:val="7E1378AD"/>
    <w:rsid w:val="7E691B9F"/>
    <w:rsid w:val="7F1D6F4B"/>
    <w:rsid w:val="7F4BF637"/>
    <w:rsid w:val="7F84129A"/>
    <w:rsid w:val="7F9C6675"/>
    <w:rsid w:val="7FAED458"/>
    <w:rsid w:val="7F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F54A"/>
  <w15:chartTrackingRefBased/>
  <w15:docId w15:val="{A215DF78-5CFF-46F3-B510-D963C95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3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3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8C6232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link w:val="OpisChar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0468"/>
    <w:pPr>
      <w:tabs>
        <w:tab w:val="left" w:pos="480"/>
        <w:tab w:val="right" w:leader="dot" w:pos="935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87089E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163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rsid w:val="00175B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75BEA"/>
  </w:style>
  <w:style w:type="character" w:customStyle="1" w:styleId="eop">
    <w:name w:val="eop"/>
    <w:basedOn w:val="DefaultParagraphFont"/>
    <w:rsid w:val="00175BEA"/>
  </w:style>
  <w:style w:type="paragraph" w:customStyle="1" w:styleId="Style1">
    <w:name w:val="Style1"/>
    <w:basedOn w:val="Opis"/>
    <w:link w:val="Style1Char"/>
    <w:qFormat/>
    <w:rsid w:val="00A83CBE"/>
    <w:rPr>
      <w:rFonts w:ascii="Calibri" w:hAnsi="Calibri"/>
      <w:i w:val="0"/>
    </w:rPr>
  </w:style>
  <w:style w:type="character" w:customStyle="1" w:styleId="OpisChar">
    <w:name w:val="Opis Char"/>
    <w:basedOn w:val="DefaultParagraphFont"/>
    <w:link w:val="Opis"/>
    <w:rsid w:val="00A83CBE"/>
    <w:rPr>
      <w:rFonts w:ascii="Candara" w:eastAsia="Times New Roman" w:hAnsi="Candara" w:cs="Times New Roman"/>
      <w:i/>
      <w:color w:val="2F5496" w:themeColor="accent1" w:themeShade="BF"/>
      <w:lang w:val="sr-Cyrl-RS"/>
    </w:rPr>
  </w:style>
  <w:style w:type="character" w:customStyle="1" w:styleId="Style1Char">
    <w:name w:val="Style1 Char"/>
    <w:basedOn w:val="OpisChar"/>
    <w:link w:val="Style1"/>
    <w:rsid w:val="00A83CBE"/>
    <w:rPr>
      <w:rFonts w:ascii="Calibri" w:eastAsia="Times New Roman" w:hAnsi="Calibri" w:cs="Times New Roman"/>
      <w:i w:val="0"/>
      <w:color w:val="2F5496" w:themeColor="accent1" w:themeShade="BF"/>
      <w:lang w:val="sr-Cyrl-RS"/>
    </w:rPr>
  </w:style>
  <w:style w:type="paragraph" w:customStyle="1" w:styleId="Style2">
    <w:name w:val="Style2"/>
    <w:basedOn w:val="Heading3"/>
    <w:qFormat/>
    <w:rsid w:val="00A84CE1"/>
  </w:style>
  <w:style w:type="paragraph" w:customStyle="1" w:styleId="Style20">
    <w:name w:val="Style20"/>
    <w:basedOn w:val="Heading3"/>
    <w:next w:val="Style2"/>
    <w:qFormat/>
    <w:rsid w:val="00A84CE1"/>
  </w:style>
  <w:style w:type="paragraph" w:styleId="Revision">
    <w:name w:val="Revision"/>
    <w:hidden/>
    <w:uiPriority w:val="99"/>
    <w:semiHidden/>
    <w:rsid w:val="000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Heading3"/>
    <w:next w:val="Style20"/>
    <w:qFormat/>
    <w:rsid w:val="00EE4941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C449F0"/>
    <w:rPr>
      <w:rFonts w:ascii="Times New Roman" w:eastAsia="Times New Roman" w:hAnsi="Times New Roman" w:cs="Times New Roman"/>
      <w:sz w:val="24"/>
      <w:szCs w:val="24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E15E17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f97082e350da4f74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32JKWRRJAUXM-461356190-179677</_dlc_DocId>
    <_dlc_DocIdUrl xmlns="de777af5-75c5-4059-8842-b3ca2d118c77">
      <Url>https://undp.sharepoint.com/teams/BIH/EU4Agri/_layouts/15/DocIdRedir.aspx?ID=32JKWRRJAUXM-461356190-179677</Url>
      <Description>32JKWRRJAUXM-461356190-179677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80723-9418-4B4E-8307-F0655B926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5034</Words>
  <Characters>30860</Characters>
  <Application>Microsoft Office Word</Application>
  <DocSecurity>0</DocSecurity>
  <Lines>2805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Links>
    <vt:vector size="306" baseType="variant"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_Toc123204769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_Toc123204768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_Toc123204767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_Toc123204766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_Toc123204765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_Toc123204764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_Toc123204763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_Toc123204762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_Toc123204761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_Toc123204760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_Toc123204759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_Toc123204758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_Toc123204757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_Toc123204756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_Toc123204755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_Toc123204754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_Toc123204753</vt:lpwstr>
      </vt:variant>
      <vt:variant>
        <vt:i4>1441845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_Toc123204752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_Toc123204751</vt:lpwstr>
      </vt:variant>
      <vt:variant>
        <vt:i4>1441845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_Toc123204750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_Toc123204749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_Toc123204748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_Toc123204747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_Toc123204746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_Toc123204745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_Toc123204744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_Toc123204743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_Toc123204742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_Toc123204741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_Toc123204740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_Toc123204739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_Toc123204738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_Toc123204737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_Toc123204736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_Toc123204735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_Toc123204734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_Toc123204733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_Toc123204732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_Toc123204731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_Toc123204730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_Toc123204729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_Toc123204728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_Toc123204727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_Toc123204726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_Toc123204725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_Toc123204724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_Toc123204723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_Toc123204722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_Toc123204721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_Toc123204720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_Toc123204719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Vesna Latic</cp:lastModifiedBy>
  <cp:revision>2</cp:revision>
  <dcterms:created xsi:type="dcterms:W3CDTF">2023-04-20T09:23:00Z</dcterms:created>
  <dcterms:modified xsi:type="dcterms:W3CDTF">2023-04-20T09:23:00Z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_dlc_DocIdItemGuid">
    <vt:lpwstr>94cd201c-acf7-4606-a880-1ce55a015b47</vt:lpwstr>
  </property>
  <property fmtid="{D5CDD505-2E9C-101B-9397-08002B2CF9AE}" pid="6" name="MediaServiceImageTags">
    <vt:lpwstr/>
  </property>
</Properties>
</file>